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E38" w:rsidRPr="002A2E38" w:rsidRDefault="002A2E38" w:rsidP="00746DFC">
      <w:pPr>
        <w:pStyle w:val="1-Baslk"/>
        <w:spacing w:line="240" w:lineRule="exact"/>
        <w:ind w:firstLine="566"/>
        <w:rPr>
          <w:sz w:val="18"/>
          <w:szCs w:val="18"/>
          <w:u w:val="none"/>
        </w:rPr>
      </w:pPr>
    </w:p>
    <w:p w:rsidR="002A2E38" w:rsidRDefault="002A2E38" w:rsidP="00746DFC">
      <w:pPr>
        <w:pStyle w:val="1-Baslk"/>
        <w:spacing w:line="240" w:lineRule="exact"/>
        <w:ind w:firstLine="566"/>
        <w:rPr>
          <w:sz w:val="18"/>
          <w:szCs w:val="18"/>
        </w:rPr>
      </w:pPr>
    </w:p>
    <w:p w:rsidR="00746DFC" w:rsidRDefault="00DC2F1F" w:rsidP="00746DFC">
      <w:pPr>
        <w:pStyle w:val="1-Baslk"/>
        <w:spacing w:line="240" w:lineRule="exact"/>
        <w:ind w:firstLine="566"/>
        <w:rPr>
          <w:sz w:val="18"/>
          <w:szCs w:val="18"/>
        </w:rPr>
      </w:pPr>
      <w:proofErr w:type="gramStart"/>
      <w:r>
        <w:rPr>
          <w:sz w:val="18"/>
          <w:szCs w:val="18"/>
        </w:rPr>
        <w:t>31</w:t>
      </w:r>
      <w:r w:rsidR="00746DFC">
        <w:rPr>
          <w:sz w:val="18"/>
          <w:szCs w:val="18"/>
        </w:rPr>
        <w:t>/1</w:t>
      </w:r>
      <w:r>
        <w:rPr>
          <w:sz w:val="18"/>
          <w:szCs w:val="18"/>
        </w:rPr>
        <w:t>0</w:t>
      </w:r>
      <w:r w:rsidR="00746DFC">
        <w:rPr>
          <w:sz w:val="18"/>
          <w:szCs w:val="18"/>
        </w:rPr>
        <w:t>/2012</w:t>
      </w:r>
      <w:proofErr w:type="gramEnd"/>
      <w:r w:rsidR="00746DFC">
        <w:rPr>
          <w:sz w:val="18"/>
          <w:szCs w:val="18"/>
        </w:rPr>
        <w:t xml:space="preserve"> tarih ve </w:t>
      </w:r>
      <w:r>
        <w:rPr>
          <w:sz w:val="18"/>
          <w:szCs w:val="18"/>
        </w:rPr>
        <w:t>28453</w:t>
      </w:r>
      <w:r w:rsidR="00746DFC">
        <w:rPr>
          <w:sz w:val="18"/>
          <w:szCs w:val="18"/>
        </w:rPr>
        <w:t xml:space="preserve"> say</w:t>
      </w:r>
      <w:r w:rsidR="00746DFC">
        <w:rPr>
          <w:sz w:val="18"/>
          <w:szCs w:val="18"/>
        </w:rPr>
        <w:t>ı</w:t>
      </w:r>
      <w:r w:rsidR="00746DFC">
        <w:rPr>
          <w:sz w:val="18"/>
          <w:szCs w:val="18"/>
        </w:rPr>
        <w:t>l</w:t>
      </w:r>
      <w:r w:rsidR="00746DFC">
        <w:rPr>
          <w:sz w:val="18"/>
          <w:szCs w:val="18"/>
        </w:rPr>
        <w:t>ı</w:t>
      </w:r>
      <w:r w:rsidR="00746DFC">
        <w:rPr>
          <w:sz w:val="18"/>
          <w:szCs w:val="18"/>
        </w:rPr>
        <w:t xml:space="preserve"> Resmi Gazete</w:t>
      </w:r>
    </w:p>
    <w:p w:rsidR="00746DFC" w:rsidRDefault="00746DFC" w:rsidP="00746DFC">
      <w:pPr>
        <w:pStyle w:val="1-Baslk"/>
        <w:spacing w:line="240" w:lineRule="exact"/>
        <w:ind w:firstLine="566"/>
        <w:rPr>
          <w:sz w:val="18"/>
          <w:szCs w:val="18"/>
        </w:rPr>
      </w:pPr>
    </w:p>
    <w:p w:rsidR="00746DFC" w:rsidRDefault="00746DFC" w:rsidP="00746DFC">
      <w:pPr>
        <w:pStyle w:val="1-Baslk"/>
        <w:spacing w:line="240" w:lineRule="exact"/>
        <w:ind w:firstLine="566"/>
        <w:jc w:val="center"/>
        <w:rPr>
          <w:b/>
          <w:sz w:val="18"/>
          <w:szCs w:val="18"/>
        </w:rPr>
      </w:pPr>
      <w:r w:rsidRPr="00746DFC">
        <w:rPr>
          <w:b/>
          <w:sz w:val="18"/>
          <w:szCs w:val="18"/>
        </w:rPr>
        <w:t>TEBL</w:t>
      </w:r>
      <w:r w:rsidRPr="00746DFC">
        <w:rPr>
          <w:b/>
          <w:sz w:val="18"/>
          <w:szCs w:val="18"/>
        </w:rPr>
        <w:t>İĞ</w:t>
      </w:r>
    </w:p>
    <w:p w:rsidR="002A2E38" w:rsidRDefault="002A2E38" w:rsidP="002A2E38">
      <w:pPr>
        <w:spacing w:line="240" w:lineRule="exact"/>
        <w:jc w:val="center"/>
        <w:rPr>
          <w:rFonts w:eastAsia="ヒラギノ明朝 Pro W3"/>
          <w:b/>
          <w:sz w:val="18"/>
          <w:szCs w:val="18"/>
          <w:lang w:eastAsia="en-US"/>
        </w:rPr>
      </w:pPr>
      <w:bookmarkStart w:id="0" w:name="_GoBack"/>
      <w:bookmarkEnd w:id="0"/>
    </w:p>
    <w:p w:rsidR="00F90657" w:rsidRPr="00F90657" w:rsidRDefault="00F90657" w:rsidP="00F90657">
      <w:pPr>
        <w:tabs>
          <w:tab w:val="left" w:pos="566"/>
        </w:tabs>
        <w:spacing w:line="240" w:lineRule="exact"/>
        <w:ind w:firstLine="566"/>
        <w:rPr>
          <w:rFonts w:eastAsia="ヒラギノ明朝 Pro W3" w:hAnsi="Times"/>
          <w:sz w:val="18"/>
          <w:szCs w:val="18"/>
          <w:u w:val="single"/>
          <w:lang w:eastAsia="en-US"/>
        </w:rPr>
      </w:pPr>
      <w:r w:rsidRPr="00F90657">
        <w:rPr>
          <w:rFonts w:eastAsia="ヒラギノ明朝 Pro W3" w:hAnsi="Times"/>
          <w:sz w:val="18"/>
          <w:szCs w:val="18"/>
          <w:u w:val="single"/>
          <w:lang w:eastAsia="en-US"/>
        </w:rPr>
        <w:t>G</w:t>
      </w:r>
      <w:r w:rsidRPr="00F90657">
        <w:rPr>
          <w:rFonts w:eastAsia="ヒラギノ明朝 Pro W3" w:hAnsi="Times" w:cs="Times"/>
          <w:sz w:val="18"/>
          <w:szCs w:val="18"/>
          <w:u w:val="single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u w:val="single"/>
          <w:lang w:eastAsia="en-US"/>
        </w:rPr>
        <w:t>mr</w:t>
      </w:r>
      <w:r w:rsidRPr="00F90657">
        <w:rPr>
          <w:rFonts w:eastAsia="ヒラギノ明朝 Pro W3" w:hAnsi="Times" w:cs="Times"/>
          <w:sz w:val="18"/>
          <w:szCs w:val="18"/>
          <w:u w:val="single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u w:val="single"/>
          <w:lang w:eastAsia="en-US"/>
        </w:rPr>
        <w:t>k ve Ticaret Bakanl</w:t>
      </w:r>
      <w:r w:rsidRPr="00F90657">
        <w:rPr>
          <w:rFonts w:eastAsia="ヒラギノ明朝 Pro W3" w:hAnsi="Times" w:cs="Times"/>
          <w:sz w:val="18"/>
          <w:szCs w:val="18"/>
          <w:u w:val="single"/>
          <w:lang w:eastAsia="en-US"/>
        </w:rPr>
        <w:t>ığı</w:t>
      </w:r>
      <w:r w:rsidRPr="00F90657">
        <w:rPr>
          <w:rFonts w:eastAsia="ヒラギノ明朝 Pro W3" w:hAnsi="Times"/>
          <w:sz w:val="18"/>
          <w:szCs w:val="18"/>
          <w:u w:val="single"/>
          <w:lang w:eastAsia="en-US"/>
        </w:rPr>
        <w:t>ndan:</w:t>
      </w:r>
    </w:p>
    <w:p w:rsidR="00F90657" w:rsidRPr="00F90657" w:rsidRDefault="00F90657" w:rsidP="00F90657">
      <w:pPr>
        <w:spacing w:before="56" w:line="240" w:lineRule="exact"/>
        <w:jc w:val="center"/>
        <w:rPr>
          <w:rFonts w:eastAsia="ヒラギノ明朝 Pro W3" w:hAnsi="Times"/>
          <w:b/>
          <w:sz w:val="18"/>
          <w:szCs w:val="18"/>
          <w:lang w:eastAsia="en-US"/>
        </w:rPr>
      </w:pPr>
      <w:r w:rsidRPr="00F90657">
        <w:rPr>
          <w:rFonts w:eastAsia="ヒラギノ明朝 Pro W3" w:hAnsi="Times" w:cs="Times"/>
          <w:b/>
          <w:sz w:val="18"/>
          <w:szCs w:val="18"/>
          <w:lang w:eastAsia="en-US"/>
        </w:rPr>
        <w:t>Şİ</w:t>
      </w:r>
      <w:r w:rsidRPr="00F90657">
        <w:rPr>
          <w:rFonts w:eastAsia="ヒラギノ明朝 Pro W3" w:hAnsi="Times"/>
          <w:b/>
          <w:sz w:val="18"/>
          <w:szCs w:val="18"/>
          <w:lang w:eastAsia="en-US"/>
        </w:rPr>
        <w:t>RKETLERDE YAPI DE</w:t>
      </w:r>
      <w:r w:rsidRPr="00F90657">
        <w:rPr>
          <w:rFonts w:eastAsia="ヒラギノ明朝 Pro W3" w:hAnsi="Times" w:cs="Times"/>
          <w:b/>
          <w:sz w:val="18"/>
          <w:szCs w:val="18"/>
          <w:lang w:eastAsia="en-US"/>
        </w:rPr>
        <w:t>ĞİŞİ</w:t>
      </w:r>
      <w:r w:rsidRPr="00F90657">
        <w:rPr>
          <w:rFonts w:eastAsia="ヒラギノ明朝 Pro W3" w:hAnsi="Times"/>
          <w:b/>
          <w:sz w:val="18"/>
          <w:szCs w:val="18"/>
          <w:lang w:eastAsia="en-US"/>
        </w:rPr>
        <w:t>KL</w:t>
      </w:r>
      <w:r w:rsidRPr="00F90657">
        <w:rPr>
          <w:rFonts w:eastAsia="ヒラギノ明朝 Pro W3" w:hAnsi="Times" w:cs="Times"/>
          <w:b/>
          <w:sz w:val="18"/>
          <w:szCs w:val="18"/>
          <w:lang w:eastAsia="en-US"/>
        </w:rPr>
        <w:t>İĞİ</w:t>
      </w:r>
      <w:r w:rsidRPr="00F90657">
        <w:rPr>
          <w:rFonts w:eastAsia="ヒラギノ明朝 Pro W3" w:hAnsi="Times"/>
          <w:b/>
          <w:sz w:val="18"/>
          <w:szCs w:val="18"/>
          <w:lang w:eastAsia="en-US"/>
        </w:rPr>
        <w:t xml:space="preserve"> VE AYN</w:t>
      </w:r>
      <w:r w:rsidRPr="00F90657">
        <w:rPr>
          <w:rFonts w:eastAsia="ヒラギノ明朝 Pro W3" w:hAnsi="Times" w:cs="Times"/>
          <w:b/>
          <w:sz w:val="18"/>
          <w:szCs w:val="18"/>
          <w:lang w:eastAsia="en-US"/>
        </w:rPr>
        <w:t>İ</w:t>
      </w:r>
      <w:r w:rsidRPr="00F90657">
        <w:rPr>
          <w:rFonts w:eastAsia="ヒラギノ明朝 Pro W3" w:hAnsi="Times"/>
          <w:b/>
          <w:sz w:val="18"/>
          <w:szCs w:val="18"/>
          <w:lang w:eastAsia="en-US"/>
        </w:rPr>
        <w:t xml:space="preserve"> SERMAYE KONULMASINDA</w:t>
      </w:r>
    </w:p>
    <w:p w:rsidR="00F90657" w:rsidRPr="00F90657" w:rsidRDefault="00F90657" w:rsidP="00F90657">
      <w:pPr>
        <w:spacing w:after="170" w:line="240" w:lineRule="exact"/>
        <w:jc w:val="center"/>
        <w:rPr>
          <w:rFonts w:eastAsia="ヒラギノ明朝 Pro W3" w:hAnsi="Times"/>
          <w:b/>
          <w:sz w:val="18"/>
          <w:szCs w:val="18"/>
          <w:lang w:eastAsia="en-US"/>
        </w:rPr>
      </w:pPr>
      <w:r w:rsidRPr="00F90657">
        <w:rPr>
          <w:rFonts w:eastAsia="ヒラギノ明朝 Pro W3" w:hAnsi="Times"/>
          <w:b/>
          <w:sz w:val="18"/>
          <w:szCs w:val="18"/>
          <w:lang w:eastAsia="en-US"/>
        </w:rPr>
        <w:t>S</w:t>
      </w:r>
      <w:r w:rsidRPr="00F90657">
        <w:rPr>
          <w:rFonts w:eastAsia="ヒラギノ明朝 Pro W3" w:hAnsi="Times" w:cs="Times"/>
          <w:b/>
          <w:sz w:val="18"/>
          <w:szCs w:val="18"/>
          <w:lang w:eastAsia="en-US"/>
        </w:rPr>
        <w:t>İ</w:t>
      </w:r>
      <w:r w:rsidRPr="00F90657">
        <w:rPr>
          <w:rFonts w:eastAsia="ヒラギノ明朝 Pro W3" w:hAnsi="Times"/>
          <w:b/>
          <w:sz w:val="18"/>
          <w:szCs w:val="18"/>
          <w:lang w:eastAsia="en-US"/>
        </w:rPr>
        <w:t>C</w:t>
      </w:r>
      <w:r w:rsidRPr="00F90657">
        <w:rPr>
          <w:rFonts w:eastAsia="ヒラギノ明朝 Pro W3" w:hAnsi="Times" w:cs="Times"/>
          <w:b/>
          <w:sz w:val="18"/>
          <w:szCs w:val="18"/>
          <w:lang w:eastAsia="en-US"/>
        </w:rPr>
        <w:t>İ</w:t>
      </w:r>
      <w:r w:rsidRPr="00F90657">
        <w:rPr>
          <w:rFonts w:eastAsia="ヒラギノ明朝 Pro W3" w:hAnsi="Times"/>
          <w:b/>
          <w:sz w:val="18"/>
          <w:szCs w:val="18"/>
          <w:lang w:eastAsia="en-US"/>
        </w:rPr>
        <w:t xml:space="preserve">LLER ARASI </w:t>
      </w:r>
      <w:r w:rsidRPr="00F90657">
        <w:rPr>
          <w:rFonts w:eastAsia="ヒラギノ明朝 Pro W3" w:hAnsi="Times" w:cs="Times"/>
          <w:b/>
          <w:sz w:val="18"/>
          <w:szCs w:val="18"/>
          <w:lang w:eastAsia="en-US"/>
        </w:rPr>
        <w:t>İŞ</w:t>
      </w:r>
      <w:r w:rsidRPr="00F90657">
        <w:rPr>
          <w:rFonts w:eastAsia="ヒラギノ明朝 Pro W3" w:hAnsi="Times"/>
          <w:b/>
          <w:sz w:val="18"/>
          <w:szCs w:val="18"/>
          <w:lang w:eastAsia="en-US"/>
        </w:rPr>
        <w:t>B</w:t>
      </w:r>
      <w:r w:rsidRPr="00F90657">
        <w:rPr>
          <w:rFonts w:eastAsia="ヒラギノ明朝 Pro W3" w:hAnsi="Times" w:cs="Times"/>
          <w:b/>
          <w:sz w:val="18"/>
          <w:szCs w:val="18"/>
          <w:lang w:eastAsia="en-US"/>
        </w:rPr>
        <w:t>İ</w:t>
      </w:r>
      <w:r w:rsidRPr="00F90657">
        <w:rPr>
          <w:rFonts w:eastAsia="ヒラギノ明朝 Pro W3" w:hAnsi="Times"/>
          <w:b/>
          <w:sz w:val="18"/>
          <w:szCs w:val="18"/>
          <w:lang w:eastAsia="en-US"/>
        </w:rPr>
        <w:t>RL</w:t>
      </w:r>
      <w:r w:rsidRPr="00F90657">
        <w:rPr>
          <w:rFonts w:eastAsia="ヒラギノ明朝 Pro W3" w:hAnsi="Times" w:cs="Times"/>
          <w:b/>
          <w:sz w:val="18"/>
          <w:szCs w:val="18"/>
          <w:lang w:eastAsia="en-US"/>
        </w:rPr>
        <w:t>İĞİ</w:t>
      </w:r>
      <w:r w:rsidRPr="00F90657">
        <w:rPr>
          <w:rFonts w:eastAsia="ヒラギノ明朝 Pro W3" w:hAnsi="Times"/>
          <w:b/>
          <w:sz w:val="18"/>
          <w:szCs w:val="18"/>
          <w:lang w:eastAsia="en-US"/>
        </w:rPr>
        <w:t xml:space="preserve">NE </w:t>
      </w:r>
      <w:r w:rsidRPr="00F90657">
        <w:rPr>
          <w:rFonts w:eastAsia="ヒラギノ明朝 Pro W3" w:hAnsi="Times" w:cs="Times"/>
          <w:b/>
          <w:sz w:val="18"/>
          <w:szCs w:val="18"/>
          <w:lang w:eastAsia="en-US"/>
        </w:rPr>
        <w:t>İ</w:t>
      </w:r>
      <w:r w:rsidRPr="00F90657">
        <w:rPr>
          <w:rFonts w:eastAsia="ヒラギノ明朝 Pro W3" w:hAnsi="Times"/>
          <w:b/>
          <w:sz w:val="18"/>
          <w:szCs w:val="18"/>
          <w:lang w:eastAsia="en-US"/>
        </w:rPr>
        <w:t>L</w:t>
      </w:r>
      <w:r w:rsidRPr="00F90657">
        <w:rPr>
          <w:rFonts w:eastAsia="ヒラギノ明朝 Pro W3" w:hAnsi="Times" w:cs="Times"/>
          <w:b/>
          <w:sz w:val="18"/>
          <w:szCs w:val="18"/>
          <w:lang w:eastAsia="en-US"/>
        </w:rPr>
        <w:t>İŞ</w:t>
      </w:r>
      <w:r w:rsidRPr="00F90657">
        <w:rPr>
          <w:rFonts w:eastAsia="ヒラギノ明朝 Pro W3" w:hAnsi="Times"/>
          <w:b/>
          <w:sz w:val="18"/>
          <w:szCs w:val="18"/>
          <w:lang w:eastAsia="en-US"/>
        </w:rPr>
        <w:t>K</w:t>
      </w:r>
      <w:r w:rsidRPr="00F90657">
        <w:rPr>
          <w:rFonts w:eastAsia="ヒラギノ明朝 Pro W3" w:hAnsi="Times" w:cs="Times"/>
          <w:b/>
          <w:sz w:val="18"/>
          <w:szCs w:val="18"/>
          <w:lang w:eastAsia="en-US"/>
        </w:rPr>
        <w:t>İ</w:t>
      </w:r>
      <w:r w:rsidRPr="00F90657">
        <w:rPr>
          <w:rFonts w:eastAsia="ヒラギノ明朝 Pro W3" w:hAnsi="Times"/>
          <w:b/>
          <w:sz w:val="18"/>
          <w:szCs w:val="18"/>
          <w:lang w:eastAsia="en-US"/>
        </w:rPr>
        <w:t>N TEBL</w:t>
      </w:r>
      <w:r w:rsidRPr="00F90657">
        <w:rPr>
          <w:rFonts w:eastAsia="ヒラギノ明朝 Pro W3" w:hAnsi="Times" w:cs="Times"/>
          <w:b/>
          <w:sz w:val="18"/>
          <w:szCs w:val="18"/>
          <w:lang w:eastAsia="en-US"/>
        </w:rPr>
        <w:t>İĞ</w:t>
      </w:r>
    </w:p>
    <w:p w:rsidR="00F90657" w:rsidRPr="00F90657" w:rsidRDefault="00F90657" w:rsidP="00F90657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b/>
          <w:sz w:val="18"/>
          <w:szCs w:val="18"/>
          <w:lang w:eastAsia="en-US"/>
        </w:rPr>
      </w:pPr>
      <w:r w:rsidRPr="00F90657">
        <w:rPr>
          <w:rFonts w:eastAsia="ヒラギノ明朝 Pro W3" w:hAnsi="Times"/>
          <w:b/>
          <w:sz w:val="18"/>
          <w:szCs w:val="18"/>
          <w:lang w:eastAsia="en-US"/>
        </w:rPr>
        <w:t>Ama</w:t>
      </w:r>
      <w:r w:rsidRPr="00F90657">
        <w:rPr>
          <w:rFonts w:eastAsia="ヒラギノ明朝 Pro W3" w:hAnsi="Times" w:cs="Times"/>
          <w:b/>
          <w:sz w:val="18"/>
          <w:szCs w:val="18"/>
          <w:lang w:eastAsia="en-US"/>
        </w:rPr>
        <w:t>ç</w:t>
      </w:r>
    </w:p>
    <w:p w:rsidR="00F90657" w:rsidRPr="00F90657" w:rsidRDefault="00F90657" w:rsidP="00F90657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proofErr w:type="gramStart"/>
      <w:r w:rsidRPr="00F90657">
        <w:rPr>
          <w:rFonts w:eastAsia="ヒラギノ明朝 Pro W3" w:hAnsi="Times"/>
          <w:b/>
          <w:sz w:val="18"/>
          <w:szCs w:val="18"/>
          <w:lang w:eastAsia="en-US"/>
        </w:rPr>
        <w:t xml:space="preserve">MADDE 1 </w:t>
      </w:r>
      <w:r w:rsidRPr="00F90657">
        <w:rPr>
          <w:rFonts w:eastAsia="ヒラギノ明朝 Pro W3" w:hAnsi="Times" w:cs="Times"/>
          <w:b/>
          <w:sz w:val="18"/>
          <w:szCs w:val="18"/>
          <w:lang w:eastAsia="en-US"/>
        </w:rPr>
        <w:t>–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 (1) Bu Tebli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ğ</w:t>
      </w:r>
      <w:r w:rsidRPr="00F90657">
        <w:rPr>
          <w:rFonts w:eastAsia="ヒラギノ明朝 Pro W3" w:hAnsi="Times"/>
          <w:sz w:val="18"/>
          <w:szCs w:val="18"/>
          <w:lang w:eastAsia="en-US"/>
        </w:rPr>
        <w:t>in amac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; birle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>me, b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ö</w:t>
      </w:r>
      <w:r w:rsidRPr="00F90657">
        <w:rPr>
          <w:rFonts w:eastAsia="ヒラギノ明朝 Pro W3" w:hAnsi="Times"/>
          <w:sz w:val="18"/>
          <w:szCs w:val="18"/>
          <w:lang w:eastAsia="en-US"/>
        </w:rPr>
        <w:t>l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nme ve t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r de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ğ</w:t>
      </w:r>
      <w:r w:rsidRPr="00F90657">
        <w:rPr>
          <w:rFonts w:eastAsia="ヒラギノ明朝 Pro W3" w:hAnsi="Times"/>
          <w:sz w:val="18"/>
          <w:szCs w:val="18"/>
          <w:lang w:eastAsia="en-US"/>
        </w:rPr>
        <w:t>i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>tirme gibi yap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 de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ğ</w:t>
      </w:r>
      <w:r w:rsidRPr="00F90657">
        <w:rPr>
          <w:rFonts w:eastAsia="ヒラギノ明朝 Pro W3" w:hAnsi="Times"/>
          <w:sz w:val="18"/>
          <w:szCs w:val="18"/>
          <w:lang w:eastAsia="en-US"/>
        </w:rPr>
        <w:t>i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>iklikleri ile ayni sermaye konulmas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 veya ticari i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>letmelerin devral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nmas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 sonucunda, tapu ve gemi sicili ile fikr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î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 m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lkiyete ili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>kin sicillerde ve benzeri sicillerde kay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tl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 bulunan mal ve haklar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n sahipliklerinde meydana gelen de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ğ</w:t>
      </w:r>
      <w:r w:rsidRPr="00F90657">
        <w:rPr>
          <w:rFonts w:eastAsia="ヒラギノ明朝 Pro W3" w:hAnsi="Times"/>
          <w:sz w:val="18"/>
          <w:szCs w:val="18"/>
          <w:lang w:eastAsia="en-US"/>
        </w:rPr>
        <w:t>i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>ikliklerin ilgili sicillere bildirilmesini ve sicil kay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tlar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 ile belgelerindeki gerekli de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ğ</w:t>
      </w:r>
      <w:r w:rsidRPr="00F90657">
        <w:rPr>
          <w:rFonts w:eastAsia="ヒラギノ明朝 Pro W3" w:hAnsi="Times"/>
          <w:sz w:val="18"/>
          <w:szCs w:val="18"/>
          <w:lang w:eastAsia="en-US"/>
        </w:rPr>
        <w:t>i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>ikliklerin yap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lmas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na ili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>kin usul ve esaslar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 d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zenlemek, ba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>vuruda bulunacak ki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>iler ve gerekli belgeleri belirlemektir.</w:t>
      </w:r>
      <w:proofErr w:type="gramEnd"/>
    </w:p>
    <w:p w:rsidR="00F90657" w:rsidRPr="00F90657" w:rsidRDefault="00F90657" w:rsidP="00F90657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b/>
          <w:sz w:val="18"/>
          <w:szCs w:val="18"/>
          <w:lang w:eastAsia="en-US"/>
        </w:rPr>
      </w:pPr>
      <w:r w:rsidRPr="00F90657">
        <w:rPr>
          <w:rFonts w:eastAsia="ヒラギノ明朝 Pro W3" w:hAnsi="Times"/>
          <w:b/>
          <w:sz w:val="18"/>
          <w:szCs w:val="18"/>
          <w:lang w:eastAsia="en-US"/>
        </w:rPr>
        <w:t>Dayanak</w:t>
      </w:r>
    </w:p>
    <w:p w:rsidR="00F90657" w:rsidRPr="00F90657" w:rsidRDefault="00F90657" w:rsidP="00F90657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F90657">
        <w:rPr>
          <w:rFonts w:eastAsia="ヒラギノ明朝 Pro W3" w:hAnsi="Times"/>
          <w:b/>
          <w:sz w:val="18"/>
          <w:szCs w:val="18"/>
          <w:lang w:eastAsia="en-US"/>
        </w:rPr>
        <w:t xml:space="preserve">MADDE 2 </w:t>
      </w:r>
      <w:r w:rsidRPr="00F90657">
        <w:rPr>
          <w:rFonts w:eastAsia="ヒラギノ明朝 Pro W3" w:hAnsi="Times" w:cs="Times"/>
          <w:b/>
          <w:sz w:val="18"/>
          <w:szCs w:val="18"/>
          <w:lang w:eastAsia="en-US"/>
        </w:rPr>
        <w:t>–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 (1) Bu Tebli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ğ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, </w:t>
      </w:r>
      <w:proofErr w:type="gramStart"/>
      <w:r w:rsidRPr="00F90657">
        <w:rPr>
          <w:rFonts w:eastAsia="ヒラギノ明朝 Pro W3" w:hAnsi="Times"/>
          <w:sz w:val="18"/>
          <w:szCs w:val="18"/>
          <w:lang w:eastAsia="en-US"/>
        </w:rPr>
        <w:t>14/1/2011</w:t>
      </w:r>
      <w:proofErr w:type="gramEnd"/>
      <w:r w:rsidRPr="00F90657">
        <w:rPr>
          <w:rFonts w:eastAsia="ヒラギノ明朝 Pro W3" w:hAnsi="Times"/>
          <w:sz w:val="18"/>
          <w:szCs w:val="18"/>
          <w:lang w:eastAsia="en-US"/>
        </w:rPr>
        <w:t xml:space="preserve"> tarihli ve 6103 say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l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 T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rk Ticaret Kanununun Y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r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rl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üğü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 ve Uygulama 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>ekli Hakk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nda Kanunun 17 </w:t>
      </w:r>
      <w:proofErr w:type="spellStart"/>
      <w:r w:rsidRPr="00F90657">
        <w:rPr>
          <w:rFonts w:eastAsia="ヒラギノ明朝 Pro W3" w:hAnsi="Times"/>
          <w:sz w:val="18"/>
          <w:szCs w:val="18"/>
          <w:lang w:eastAsia="en-US"/>
        </w:rPr>
        <w:t>nci</w:t>
      </w:r>
      <w:proofErr w:type="spellEnd"/>
      <w:r w:rsidRPr="00F90657">
        <w:rPr>
          <w:rFonts w:eastAsia="ヒラギノ明朝 Pro W3" w:hAnsi="Times"/>
          <w:sz w:val="18"/>
          <w:szCs w:val="18"/>
          <w:lang w:eastAsia="en-US"/>
        </w:rPr>
        <w:t xml:space="preserve"> maddesi ile 13/1/2011 tarihli ve 6102 say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l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 T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rk Ticaret Kanununun 210 uncu maddesine dayan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larak haz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rlanm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ış</w:t>
      </w:r>
      <w:r w:rsidRPr="00F90657">
        <w:rPr>
          <w:rFonts w:eastAsia="ヒラギノ明朝 Pro W3" w:hAnsi="Times"/>
          <w:sz w:val="18"/>
          <w:szCs w:val="18"/>
          <w:lang w:eastAsia="en-US"/>
        </w:rPr>
        <w:t>t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r.</w:t>
      </w:r>
    </w:p>
    <w:p w:rsidR="00F90657" w:rsidRPr="00F90657" w:rsidRDefault="00F90657" w:rsidP="00F90657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b/>
          <w:sz w:val="18"/>
          <w:szCs w:val="18"/>
          <w:lang w:eastAsia="en-US"/>
        </w:rPr>
      </w:pPr>
      <w:r w:rsidRPr="00F90657">
        <w:rPr>
          <w:rFonts w:eastAsia="ヒラギノ明朝 Pro W3" w:hAnsi="Times"/>
          <w:b/>
          <w:sz w:val="18"/>
          <w:szCs w:val="18"/>
          <w:lang w:eastAsia="en-US"/>
        </w:rPr>
        <w:t>Tan</w:t>
      </w:r>
      <w:r w:rsidRPr="00F90657">
        <w:rPr>
          <w:rFonts w:eastAsia="ヒラギノ明朝 Pro W3" w:hAnsi="Times" w:cs="Times"/>
          <w:b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b/>
          <w:sz w:val="18"/>
          <w:szCs w:val="18"/>
          <w:lang w:eastAsia="en-US"/>
        </w:rPr>
        <w:t>mlar</w:t>
      </w:r>
    </w:p>
    <w:p w:rsidR="00F90657" w:rsidRPr="00F90657" w:rsidRDefault="00F90657" w:rsidP="00F90657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F90657">
        <w:rPr>
          <w:rFonts w:eastAsia="ヒラギノ明朝 Pro W3" w:hAnsi="Times"/>
          <w:b/>
          <w:sz w:val="18"/>
          <w:szCs w:val="18"/>
          <w:lang w:eastAsia="en-US"/>
        </w:rPr>
        <w:t xml:space="preserve">MADDE 3 </w:t>
      </w:r>
      <w:r w:rsidRPr="00F90657">
        <w:rPr>
          <w:rFonts w:eastAsia="ヒラギノ明朝 Pro W3" w:hAnsi="Times" w:cs="Times"/>
          <w:b/>
          <w:sz w:val="18"/>
          <w:szCs w:val="18"/>
          <w:lang w:eastAsia="en-US"/>
        </w:rPr>
        <w:t>–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 (1) Bu Tebli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ğ</w:t>
      </w:r>
      <w:r w:rsidRPr="00F90657">
        <w:rPr>
          <w:rFonts w:eastAsia="ヒラギノ明朝 Pro W3" w:hAnsi="Times"/>
          <w:sz w:val="18"/>
          <w:szCs w:val="18"/>
          <w:lang w:eastAsia="en-US"/>
        </w:rPr>
        <w:t>de ge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ç</w:t>
      </w:r>
      <w:r w:rsidRPr="00F90657">
        <w:rPr>
          <w:rFonts w:eastAsia="ヒラギノ明朝 Pro W3" w:hAnsi="Times"/>
          <w:sz w:val="18"/>
          <w:szCs w:val="18"/>
          <w:lang w:eastAsia="en-US"/>
        </w:rPr>
        <w:t>en;</w:t>
      </w:r>
    </w:p>
    <w:p w:rsidR="00F90657" w:rsidRPr="00F90657" w:rsidRDefault="00F90657" w:rsidP="00F90657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F90657">
        <w:rPr>
          <w:rFonts w:eastAsia="ヒラギノ明朝 Pro W3" w:hAnsi="Times"/>
          <w:sz w:val="18"/>
          <w:szCs w:val="18"/>
          <w:lang w:eastAsia="en-US"/>
        </w:rPr>
        <w:t>a) Bakanl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k: G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mr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k ve Ticaret Bakanl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ığı</w:t>
      </w:r>
      <w:r w:rsidRPr="00F90657">
        <w:rPr>
          <w:rFonts w:eastAsia="ヒラギノ明朝 Pro W3" w:hAnsi="Times"/>
          <w:sz w:val="18"/>
          <w:szCs w:val="18"/>
          <w:lang w:eastAsia="en-US"/>
        </w:rPr>
        <w:t>n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,</w:t>
      </w:r>
    </w:p>
    <w:p w:rsidR="00F90657" w:rsidRPr="00F90657" w:rsidRDefault="00F90657" w:rsidP="00F90657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F90657">
        <w:rPr>
          <w:rFonts w:eastAsia="ヒラギノ明朝 Pro W3" w:hAnsi="Times"/>
          <w:sz w:val="18"/>
          <w:szCs w:val="18"/>
          <w:lang w:eastAsia="en-US"/>
        </w:rPr>
        <w:t xml:space="preserve">b) 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İ</w:t>
      </w:r>
      <w:r w:rsidRPr="00F90657">
        <w:rPr>
          <w:rFonts w:eastAsia="ヒラギノ明朝 Pro W3" w:hAnsi="Times"/>
          <w:sz w:val="18"/>
          <w:szCs w:val="18"/>
          <w:lang w:eastAsia="en-US"/>
        </w:rPr>
        <w:t>lgili siciller: Tapu ve gemi sicilini, fikr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î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 m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lkiyete ili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>kin sicilleri ve benzeri sicilleri,</w:t>
      </w:r>
    </w:p>
    <w:p w:rsidR="00F90657" w:rsidRPr="00F90657" w:rsidRDefault="00F90657" w:rsidP="00F90657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F90657">
        <w:rPr>
          <w:rFonts w:eastAsia="ヒラギノ明朝 Pro W3" w:hAnsi="Times"/>
          <w:sz w:val="18"/>
          <w:szCs w:val="18"/>
          <w:lang w:eastAsia="en-US"/>
        </w:rPr>
        <w:t xml:space="preserve">c) Kanun: </w:t>
      </w:r>
      <w:proofErr w:type="gramStart"/>
      <w:r w:rsidRPr="00F90657">
        <w:rPr>
          <w:rFonts w:eastAsia="ヒラギノ明朝 Pro W3" w:hAnsi="Times"/>
          <w:sz w:val="18"/>
          <w:szCs w:val="18"/>
          <w:lang w:eastAsia="en-US"/>
        </w:rPr>
        <w:t>13/1/2011</w:t>
      </w:r>
      <w:proofErr w:type="gramEnd"/>
      <w:r w:rsidRPr="00F90657">
        <w:rPr>
          <w:rFonts w:eastAsia="ヒラギノ明朝 Pro W3" w:hAnsi="Times"/>
          <w:sz w:val="18"/>
          <w:szCs w:val="18"/>
          <w:lang w:eastAsia="en-US"/>
        </w:rPr>
        <w:t xml:space="preserve"> tarihli ve 6102 say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l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 T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rk Ticaret Kanununu,</w:t>
      </w:r>
    </w:p>
    <w:p w:rsidR="00F90657" w:rsidRPr="00F90657" w:rsidRDefault="00F90657" w:rsidP="00F90657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F90657">
        <w:rPr>
          <w:rFonts w:eastAsia="ヒラギノ明朝 Pro W3" w:hAnsi="Times" w:cs="Times"/>
          <w:sz w:val="18"/>
          <w:szCs w:val="18"/>
          <w:lang w:eastAsia="en-US"/>
        </w:rPr>
        <w:t>ç</w:t>
      </w:r>
      <w:r w:rsidRPr="00F90657">
        <w:rPr>
          <w:rFonts w:eastAsia="ヒラギノ明朝 Pro W3" w:hAnsi="Times"/>
          <w:sz w:val="18"/>
          <w:szCs w:val="18"/>
          <w:lang w:eastAsia="en-US"/>
        </w:rPr>
        <w:t>) M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d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rl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kler: Ticaret sicili m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d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rl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klerini,</w:t>
      </w:r>
    </w:p>
    <w:p w:rsidR="00F90657" w:rsidRPr="00F90657" w:rsidRDefault="00F90657" w:rsidP="00F90657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F90657">
        <w:rPr>
          <w:rFonts w:eastAsia="ヒラギノ明朝 Pro W3" w:hAnsi="Times"/>
          <w:sz w:val="18"/>
          <w:szCs w:val="18"/>
          <w:lang w:eastAsia="en-US"/>
        </w:rPr>
        <w:t xml:space="preserve">d) 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>irket s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ö</w:t>
      </w:r>
      <w:r w:rsidRPr="00F90657">
        <w:rPr>
          <w:rFonts w:eastAsia="ヒラギノ明朝 Pro W3" w:hAnsi="Times"/>
          <w:sz w:val="18"/>
          <w:szCs w:val="18"/>
          <w:lang w:eastAsia="en-US"/>
        </w:rPr>
        <w:t>zle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>mesi: Anonim ve sermayesi paylara b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ö</w:t>
      </w:r>
      <w:r w:rsidRPr="00F90657">
        <w:rPr>
          <w:rFonts w:eastAsia="ヒラギノ明朝 Pro W3" w:hAnsi="Times"/>
          <w:sz w:val="18"/>
          <w:szCs w:val="18"/>
          <w:lang w:eastAsia="en-US"/>
        </w:rPr>
        <w:t>l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nm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üş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 komandit 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>irketlerde esas s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ö</w:t>
      </w:r>
      <w:r w:rsidRPr="00F90657">
        <w:rPr>
          <w:rFonts w:eastAsia="ヒラギノ明朝 Pro W3" w:hAnsi="Times"/>
          <w:sz w:val="18"/>
          <w:szCs w:val="18"/>
          <w:lang w:eastAsia="en-US"/>
        </w:rPr>
        <w:t>zle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meyi; </w:t>
      </w:r>
      <w:proofErr w:type="spellStart"/>
      <w:r w:rsidRPr="00F90657">
        <w:rPr>
          <w:rFonts w:eastAsia="ヒラギノ明朝 Pro W3" w:hAnsi="Times"/>
          <w:sz w:val="18"/>
          <w:szCs w:val="18"/>
          <w:lang w:eastAsia="en-US"/>
        </w:rPr>
        <w:t>kollektif</w:t>
      </w:r>
      <w:proofErr w:type="spellEnd"/>
      <w:r w:rsidRPr="00F90657">
        <w:rPr>
          <w:rFonts w:eastAsia="ヒラギノ明朝 Pro W3" w:hAnsi="Times"/>
          <w:sz w:val="18"/>
          <w:szCs w:val="18"/>
          <w:lang w:eastAsia="en-US"/>
        </w:rPr>
        <w:t xml:space="preserve">, komandit ve </w:t>
      </w:r>
      <w:proofErr w:type="spellStart"/>
      <w:r w:rsidRPr="00F90657">
        <w:rPr>
          <w:rFonts w:eastAsia="ヒラギノ明朝 Pro W3" w:hAnsi="Times"/>
          <w:sz w:val="18"/>
          <w:szCs w:val="18"/>
          <w:lang w:eastAsia="en-US"/>
        </w:rPr>
        <w:t>limited</w:t>
      </w:r>
      <w:proofErr w:type="spellEnd"/>
      <w:r w:rsidRPr="00F90657">
        <w:rPr>
          <w:rFonts w:eastAsia="ヒラギノ明朝 Pro W3" w:hAnsi="Times"/>
          <w:sz w:val="18"/>
          <w:szCs w:val="18"/>
          <w:lang w:eastAsia="en-US"/>
        </w:rPr>
        <w:t xml:space="preserve"> 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irketlerde 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>irket s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ö</w:t>
      </w:r>
      <w:r w:rsidRPr="00F90657">
        <w:rPr>
          <w:rFonts w:eastAsia="ヒラギノ明朝 Pro W3" w:hAnsi="Times"/>
          <w:sz w:val="18"/>
          <w:szCs w:val="18"/>
          <w:lang w:eastAsia="en-US"/>
        </w:rPr>
        <w:t>zle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>mesini ve kooperatiflerde ana s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ö</w:t>
      </w:r>
      <w:r w:rsidRPr="00F90657">
        <w:rPr>
          <w:rFonts w:eastAsia="ヒラギノ明朝 Pro W3" w:hAnsi="Times"/>
          <w:sz w:val="18"/>
          <w:szCs w:val="18"/>
          <w:lang w:eastAsia="en-US"/>
        </w:rPr>
        <w:t>zle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>meyi,</w:t>
      </w:r>
    </w:p>
    <w:p w:rsidR="00F90657" w:rsidRPr="00F90657" w:rsidRDefault="00F90657" w:rsidP="00F90657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proofErr w:type="gramStart"/>
      <w:r w:rsidRPr="00F90657">
        <w:rPr>
          <w:rFonts w:eastAsia="ヒラギノ明朝 Pro W3" w:hAnsi="Times"/>
          <w:sz w:val="18"/>
          <w:szCs w:val="18"/>
          <w:lang w:eastAsia="en-US"/>
        </w:rPr>
        <w:t>ifade</w:t>
      </w:r>
      <w:proofErr w:type="gramEnd"/>
      <w:r w:rsidRPr="00F90657">
        <w:rPr>
          <w:rFonts w:eastAsia="ヒラギノ明朝 Pro W3" w:hAnsi="Times"/>
          <w:sz w:val="18"/>
          <w:szCs w:val="18"/>
          <w:lang w:eastAsia="en-US"/>
        </w:rPr>
        <w:t xml:space="preserve"> eder.</w:t>
      </w:r>
    </w:p>
    <w:p w:rsidR="00F90657" w:rsidRPr="00F90657" w:rsidRDefault="00F90657" w:rsidP="00F90657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b/>
          <w:sz w:val="18"/>
          <w:szCs w:val="18"/>
          <w:lang w:eastAsia="en-US"/>
        </w:rPr>
      </w:pPr>
      <w:r w:rsidRPr="00F90657">
        <w:rPr>
          <w:rFonts w:eastAsia="ヒラギノ明朝 Pro W3" w:hAnsi="Times"/>
          <w:b/>
          <w:sz w:val="18"/>
          <w:szCs w:val="18"/>
          <w:lang w:eastAsia="en-US"/>
        </w:rPr>
        <w:t>M</w:t>
      </w:r>
      <w:r w:rsidRPr="00F90657">
        <w:rPr>
          <w:rFonts w:eastAsia="ヒラギノ明朝 Pro W3" w:hAnsi="Times" w:cs="Times"/>
          <w:b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b/>
          <w:sz w:val="18"/>
          <w:szCs w:val="18"/>
          <w:lang w:eastAsia="en-US"/>
        </w:rPr>
        <w:t>d</w:t>
      </w:r>
      <w:r w:rsidRPr="00F90657">
        <w:rPr>
          <w:rFonts w:eastAsia="ヒラギノ明朝 Pro W3" w:hAnsi="Times" w:cs="Times"/>
          <w:b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b/>
          <w:sz w:val="18"/>
          <w:szCs w:val="18"/>
          <w:lang w:eastAsia="en-US"/>
        </w:rPr>
        <w:t>rl</w:t>
      </w:r>
      <w:r w:rsidRPr="00F90657">
        <w:rPr>
          <w:rFonts w:eastAsia="ヒラギノ明朝 Pro W3" w:hAnsi="Times" w:cs="Times"/>
          <w:b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b/>
          <w:sz w:val="18"/>
          <w:szCs w:val="18"/>
          <w:lang w:eastAsia="en-US"/>
        </w:rPr>
        <w:t>klerin ve ilgili sicilleri tutan kurumlar</w:t>
      </w:r>
      <w:r w:rsidRPr="00F90657">
        <w:rPr>
          <w:rFonts w:eastAsia="ヒラギノ明朝 Pro W3" w:hAnsi="Times" w:cs="Times"/>
          <w:b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b/>
          <w:sz w:val="18"/>
          <w:szCs w:val="18"/>
          <w:lang w:eastAsia="en-US"/>
        </w:rPr>
        <w:t>n bildirim y</w:t>
      </w:r>
      <w:r w:rsidRPr="00F90657">
        <w:rPr>
          <w:rFonts w:eastAsia="ヒラギノ明朝 Pro W3" w:hAnsi="Times" w:cs="Times"/>
          <w:b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b/>
          <w:sz w:val="18"/>
          <w:szCs w:val="18"/>
          <w:lang w:eastAsia="en-US"/>
        </w:rPr>
        <w:t>k</w:t>
      </w:r>
      <w:r w:rsidRPr="00F90657">
        <w:rPr>
          <w:rFonts w:eastAsia="ヒラギノ明朝 Pro W3" w:hAnsi="Times" w:cs="Times"/>
          <w:b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b/>
          <w:sz w:val="18"/>
          <w:szCs w:val="18"/>
          <w:lang w:eastAsia="en-US"/>
        </w:rPr>
        <w:t>ml</w:t>
      </w:r>
      <w:r w:rsidRPr="00F90657">
        <w:rPr>
          <w:rFonts w:eastAsia="ヒラギノ明朝 Pro W3" w:hAnsi="Times" w:cs="Times"/>
          <w:b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b/>
          <w:sz w:val="18"/>
          <w:szCs w:val="18"/>
          <w:lang w:eastAsia="en-US"/>
        </w:rPr>
        <w:t>l</w:t>
      </w:r>
      <w:r w:rsidRPr="00F90657">
        <w:rPr>
          <w:rFonts w:eastAsia="ヒラギノ明朝 Pro W3" w:hAnsi="Times" w:cs="Times"/>
          <w:b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b/>
          <w:sz w:val="18"/>
          <w:szCs w:val="18"/>
          <w:lang w:eastAsia="en-US"/>
        </w:rPr>
        <w:t>kleri</w:t>
      </w:r>
    </w:p>
    <w:p w:rsidR="00F90657" w:rsidRPr="00F90657" w:rsidRDefault="00F90657" w:rsidP="00F90657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F90657">
        <w:rPr>
          <w:rFonts w:eastAsia="ヒラギノ明朝 Pro W3" w:hAnsi="Times"/>
          <w:b/>
          <w:sz w:val="18"/>
          <w:szCs w:val="18"/>
          <w:lang w:eastAsia="en-US"/>
        </w:rPr>
        <w:t xml:space="preserve">MADDE 4 </w:t>
      </w:r>
      <w:r w:rsidRPr="00F90657">
        <w:rPr>
          <w:rFonts w:eastAsia="ヒラギノ明朝 Pro W3" w:hAnsi="Times" w:cs="Times"/>
          <w:b/>
          <w:sz w:val="18"/>
          <w:szCs w:val="18"/>
          <w:lang w:eastAsia="en-US"/>
        </w:rPr>
        <w:t>–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 (1) Ticaret 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>irketlerinin Kanun h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k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mlerine g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ö</w:t>
      </w:r>
      <w:r w:rsidRPr="00F90657">
        <w:rPr>
          <w:rFonts w:eastAsia="ヒラギノ明朝 Pro W3" w:hAnsi="Times"/>
          <w:sz w:val="18"/>
          <w:szCs w:val="18"/>
          <w:lang w:eastAsia="en-US"/>
        </w:rPr>
        <w:t>re birle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melerinde devralan 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>irketin, b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ö</w:t>
      </w:r>
      <w:r w:rsidRPr="00F90657">
        <w:rPr>
          <w:rFonts w:eastAsia="ヒラギノ明朝 Pro W3" w:hAnsi="Times"/>
          <w:sz w:val="18"/>
          <w:szCs w:val="18"/>
          <w:lang w:eastAsia="en-US"/>
        </w:rPr>
        <w:t>l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nmelerinde ise b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ö</w:t>
      </w:r>
      <w:r w:rsidRPr="00F90657">
        <w:rPr>
          <w:rFonts w:eastAsia="ヒラギノ明朝 Pro W3" w:hAnsi="Times"/>
          <w:sz w:val="18"/>
          <w:szCs w:val="18"/>
          <w:lang w:eastAsia="en-US"/>
        </w:rPr>
        <w:t>l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nen 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>irket d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ışı</w:t>
      </w:r>
      <w:r w:rsidRPr="00F90657">
        <w:rPr>
          <w:rFonts w:eastAsia="ヒラギノ明朝 Pro W3" w:hAnsi="Times"/>
          <w:sz w:val="18"/>
          <w:szCs w:val="18"/>
          <w:lang w:eastAsia="en-US"/>
        </w:rPr>
        <w:t>ndaki b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ö</w:t>
      </w:r>
      <w:r w:rsidRPr="00F90657">
        <w:rPr>
          <w:rFonts w:eastAsia="ヒラギノ明朝 Pro W3" w:hAnsi="Times"/>
          <w:sz w:val="18"/>
          <w:szCs w:val="18"/>
          <w:lang w:eastAsia="en-US"/>
        </w:rPr>
        <w:t>l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nmeye kat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lan di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ğ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er 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>irketlerin kay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tl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 oldu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ğ</w:t>
      </w:r>
      <w:r w:rsidRPr="00F90657">
        <w:rPr>
          <w:rFonts w:eastAsia="ヒラギノ明朝 Pro W3" w:hAnsi="Times"/>
          <w:sz w:val="18"/>
          <w:szCs w:val="18"/>
          <w:lang w:eastAsia="en-US"/>
        </w:rPr>
        <w:t>u m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d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rl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kler taraf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ndan; devrolunan veya b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ö</w:t>
      </w:r>
      <w:r w:rsidRPr="00F90657">
        <w:rPr>
          <w:rFonts w:eastAsia="ヒラギノ明朝 Pro W3" w:hAnsi="Times"/>
          <w:sz w:val="18"/>
          <w:szCs w:val="18"/>
          <w:lang w:eastAsia="en-US"/>
        </w:rPr>
        <w:t>l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nen 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>irketin malvarl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ığı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na </w:t>
      </w:r>
      <w:proofErr w:type="gramStart"/>
      <w:r w:rsidRPr="00F90657">
        <w:rPr>
          <w:rFonts w:eastAsia="ヒラギノ明朝 Pro W3" w:hAnsi="Times"/>
          <w:sz w:val="18"/>
          <w:szCs w:val="18"/>
          <w:lang w:eastAsia="en-US"/>
        </w:rPr>
        <w:t>dahil</w:t>
      </w:r>
      <w:proofErr w:type="gramEnd"/>
      <w:r w:rsidRPr="00F90657">
        <w:rPr>
          <w:rFonts w:eastAsia="ヒラギノ明朝 Pro W3" w:hAnsi="Times"/>
          <w:sz w:val="18"/>
          <w:szCs w:val="18"/>
          <w:lang w:eastAsia="en-US"/>
        </w:rPr>
        <w:t xml:space="preserve"> olan tapu, gemi ve fikri m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lkiyet sicilleri ile benzeri sicillerde kay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tl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 bulunan mal ve haklar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n, devralan 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>irketlerin ad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na tescilinin gecikmeksizin yap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lmas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 amac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yla, birle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>me veya b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ö</w:t>
      </w:r>
      <w:r w:rsidRPr="00F90657">
        <w:rPr>
          <w:rFonts w:eastAsia="ヒラギノ明朝 Pro W3" w:hAnsi="Times"/>
          <w:sz w:val="18"/>
          <w:szCs w:val="18"/>
          <w:lang w:eastAsia="en-US"/>
        </w:rPr>
        <w:t>l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nme karar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n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n tescili ile e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 zamanl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 olarak ilgili sicillere 5 inci maddede d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zenlenen hususlar bildirilir.</w:t>
      </w:r>
    </w:p>
    <w:p w:rsidR="00F90657" w:rsidRPr="00F90657" w:rsidRDefault="00F90657" w:rsidP="00F90657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F90657">
        <w:rPr>
          <w:rFonts w:eastAsia="ヒラギノ明朝 Pro W3" w:hAnsi="Times"/>
          <w:sz w:val="18"/>
          <w:szCs w:val="18"/>
          <w:lang w:eastAsia="en-US"/>
        </w:rPr>
        <w:t xml:space="preserve">(2) Ticaret 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>irketlerinin Kanun h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k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mlerine g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ö</w:t>
      </w:r>
      <w:r w:rsidRPr="00F90657">
        <w:rPr>
          <w:rFonts w:eastAsia="ヒラギノ明朝 Pro W3" w:hAnsi="Times"/>
          <w:sz w:val="18"/>
          <w:szCs w:val="18"/>
          <w:lang w:eastAsia="en-US"/>
        </w:rPr>
        <w:t>re t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r de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ğ</w:t>
      </w:r>
      <w:r w:rsidRPr="00F90657">
        <w:rPr>
          <w:rFonts w:eastAsia="ヒラギノ明朝 Pro W3" w:hAnsi="Times"/>
          <w:sz w:val="18"/>
          <w:szCs w:val="18"/>
          <w:lang w:eastAsia="en-US"/>
        </w:rPr>
        <w:t>i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>tirmelerinde, t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r de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ğ</w:t>
      </w:r>
      <w:r w:rsidRPr="00F90657">
        <w:rPr>
          <w:rFonts w:eastAsia="ヒラギノ明朝 Pro W3" w:hAnsi="Times"/>
          <w:sz w:val="18"/>
          <w:szCs w:val="18"/>
          <w:lang w:eastAsia="en-US"/>
        </w:rPr>
        <w:t>i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tiren 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>irketin malvarl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ığı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na </w:t>
      </w:r>
      <w:proofErr w:type="gramStart"/>
      <w:r w:rsidRPr="00F90657">
        <w:rPr>
          <w:rFonts w:eastAsia="ヒラギノ明朝 Pro W3" w:hAnsi="Times"/>
          <w:sz w:val="18"/>
          <w:szCs w:val="18"/>
          <w:lang w:eastAsia="en-US"/>
        </w:rPr>
        <w:t>dahil</w:t>
      </w:r>
      <w:proofErr w:type="gramEnd"/>
      <w:r w:rsidRPr="00F90657">
        <w:rPr>
          <w:rFonts w:eastAsia="ヒラギノ明朝 Pro W3" w:hAnsi="Times"/>
          <w:sz w:val="18"/>
          <w:szCs w:val="18"/>
          <w:lang w:eastAsia="en-US"/>
        </w:rPr>
        <w:t xml:space="preserve"> olan tapu, gemi ve fikri m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lkiyet sicilleri ile benzeri sicillerde kay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tl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 bulunan mal ve haklar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n yeni t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r ad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na tescilinin gecikmeksizin yap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lmas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 amac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yla, tescili yapan m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d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rl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k taraf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ndan yeni t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r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n tescili ile e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 zamanl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 olarak ilgili sicillere 5 inci maddede d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zenlenen hususlar bildirilir.</w:t>
      </w:r>
    </w:p>
    <w:p w:rsidR="00F90657" w:rsidRPr="00F90657" w:rsidRDefault="00F90657" w:rsidP="00F90657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F90657">
        <w:rPr>
          <w:rFonts w:eastAsia="ヒラギノ明朝 Pro W3" w:hAnsi="Times"/>
          <w:sz w:val="18"/>
          <w:szCs w:val="18"/>
          <w:lang w:eastAsia="en-US"/>
        </w:rPr>
        <w:t>(3) Kanun h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k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mlerine g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ö</w:t>
      </w:r>
      <w:r w:rsidRPr="00F90657">
        <w:rPr>
          <w:rFonts w:eastAsia="ヒラギノ明朝 Pro W3" w:hAnsi="Times"/>
          <w:sz w:val="18"/>
          <w:szCs w:val="18"/>
          <w:lang w:eastAsia="en-US"/>
        </w:rPr>
        <w:t>re ticari i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>letmenin devrinde devredilen ticari i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>letmeye s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rekli olarak 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ö</w:t>
      </w:r>
      <w:r w:rsidRPr="00F90657">
        <w:rPr>
          <w:rFonts w:eastAsia="ヒラギノ明朝 Pro W3" w:hAnsi="Times"/>
          <w:sz w:val="18"/>
          <w:szCs w:val="18"/>
          <w:lang w:eastAsia="en-US"/>
        </w:rPr>
        <w:t>zg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lenmi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 bulunan malvarl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ığı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na </w:t>
      </w:r>
      <w:proofErr w:type="gramStart"/>
      <w:r w:rsidRPr="00F90657">
        <w:rPr>
          <w:rFonts w:eastAsia="ヒラギノ明朝 Pro W3" w:hAnsi="Times"/>
          <w:sz w:val="18"/>
          <w:szCs w:val="18"/>
          <w:lang w:eastAsia="en-US"/>
        </w:rPr>
        <w:t>dahil</w:t>
      </w:r>
      <w:proofErr w:type="gramEnd"/>
      <w:r w:rsidRPr="00F90657">
        <w:rPr>
          <w:rFonts w:eastAsia="ヒラギノ明朝 Pro W3" w:hAnsi="Times"/>
          <w:sz w:val="18"/>
          <w:szCs w:val="18"/>
          <w:lang w:eastAsia="en-US"/>
        </w:rPr>
        <w:t xml:space="preserve"> olan; tapu, gemi ve fikri m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lkiyet sicilleri ile benzeri sicillerde kay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tl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 bulunan mal ve haklar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n devralan ad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na tescilinin gecikmeksizin yap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lmas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 amac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yla, tescili yapan m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d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rl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k taraf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ndan ticari i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>letmenin devrinin tescili ile e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 zamanl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 olarak ilgili sicillere 5 inci maddede d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zenlenen hususlar bildirilir.</w:t>
      </w:r>
    </w:p>
    <w:p w:rsidR="00F90657" w:rsidRPr="00F90657" w:rsidRDefault="00F90657" w:rsidP="00F90657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F90657">
        <w:rPr>
          <w:rFonts w:eastAsia="ヒラギノ明朝 Pro W3" w:hAnsi="Times"/>
          <w:sz w:val="18"/>
          <w:szCs w:val="18"/>
          <w:lang w:eastAsia="en-US"/>
        </w:rPr>
        <w:t>(4) Kanun h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k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mlerine g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ö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re bir ticaret 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>irketinin bir ticari i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>letmeye d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ö</w:t>
      </w:r>
      <w:r w:rsidRPr="00F90657">
        <w:rPr>
          <w:rFonts w:eastAsia="ヒラギノ明朝 Pro W3" w:hAnsi="Times"/>
          <w:sz w:val="18"/>
          <w:szCs w:val="18"/>
          <w:lang w:eastAsia="en-US"/>
        </w:rPr>
        <w:t>n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üş</w:t>
      </w:r>
      <w:r w:rsidRPr="00F90657">
        <w:rPr>
          <w:rFonts w:eastAsia="ヒラギノ明朝 Pro W3" w:hAnsi="Times"/>
          <w:sz w:val="18"/>
          <w:szCs w:val="18"/>
          <w:lang w:eastAsia="en-US"/>
        </w:rPr>
        <w:t>t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r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lmesi halinde, 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>irketin malvarl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ığı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na </w:t>
      </w:r>
      <w:proofErr w:type="gramStart"/>
      <w:r w:rsidRPr="00F90657">
        <w:rPr>
          <w:rFonts w:eastAsia="ヒラギノ明朝 Pro W3" w:hAnsi="Times"/>
          <w:sz w:val="18"/>
          <w:szCs w:val="18"/>
          <w:lang w:eastAsia="en-US"/>
        </w:rPr>
        <w:t>dahil</w:t>
      </w:r>
      <w:proofErr w:type="gramEnd"/>
      <w:r w:rsidRPr="00F90657">
        <w:rPr>
          <w:rFonts w:eastAsia="ヒラギノ明朝 Pro W3" w:hAnsi="Times"/>
          <w:sz w:val="18"/>
          <w:szCs w:val="18"/>
          <w:lang w:eastAsia="en-US"/>
        </w:rPr>
        <w:t xml:space="preserve"> olan; tapu, gemi ve fikri m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lkiyet sicilleri ile benzeri sicillerde kay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tl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 bulunan mal ve haklar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n ticari i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>letme i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>letecek ki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>i veya ki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>iler ad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na tescilinin gecikmeksizin yap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lmas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 amac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yla, tescili yapan m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d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rl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k taraf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ndan ticari i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>letmenin tescili ile e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 zamanl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 olarak ilgili sicillere 5 inci maddede d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zenlenen hususlar bildirilir.</w:t>
      </w:r>
    </w:p>
    <w:p w:rsidR="00F90657" w:rsidRPr="00F90657" w:rsidRDefault="00F90657" w:rsidP="00F90657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proofErr w:type="gramStart"/>
      <w:r w:rsidRPr="00F90657">
        <w:rPr>
          <w:rFonts w:eastAsia="ヒラギノ明朝 Pro W3" w:hAnsi="Times"/>
          <w:sz w:val="18"/>
          <w:szCs w:val="18"/>
          <w:lang w:eastAsia="en-US"/>
        </w:rPr>
        <w:t>(5) Kanunun 128 inci maddesine g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ö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re bir ticaret 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>irketine ayni sermaye olarak konulan ve tapu, gemi ve fikri m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lkiyet ile benzeri sicillerde kay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tl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 bulunan mal ve haklar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n 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>irket ad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na tescilinin gecikmeksizin yap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lmas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 amac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yla; tescili yapan m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d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rl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k taraf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ndan 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>irketin tescili ile e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 zamanl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 olarak ilgili sicillere 5 inci maddede d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zenlenen hususlar bildirilir.</w:t>
      </w:r>
      <w:proofErr w:type="gramEnd"/>
    </w:p>
    <w:p w:rsidR="00F90657" w:rsidRPr="00F90657" w:rsidRDefault="00F90657" w:rsidP="00F90657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proofErr w:type="gramStart"/>
      <w:r w:rsidRPr="00F90657">
        <w:rPr>
          <w:rFonts w:eastAsia="ヒラギノ明朝 Pro W3" w:hAnsi="Times"/>
          <w:sz w:val="18"/>
          <w:szCs w:val="18"/>
          <w:lang w:eastAsia="en-US"/>
        </w:rPr>
        <w:t>(6) Kanuna uygun olarak yap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lm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ış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 bir ticaret 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>irketi s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ö</w:t>
      </w:r>
      <w:r w:rsidRPr="00F90657">
        <w:rPr>
          <w:rFonts w:eastAsia="ヒラギノ明朝 Pro W3" w:hAnsi="Times"/>
          <w:sz w:val="18"/>
          <w:szCs w:val="18"/>
          <w:lang w:eastAsia="en-US"/>
        </w:rPr>
        <w:t>zle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>mesinde; ayni sermaye olarak konulan mal ve haklar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n ilgili sicillere 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>irkete ayni sermaye olarak konulduklar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n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 belirten bir 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>erh verilerek belirgin duruma getirilmesine ra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ğ</w:t>
      </w:r>
      <w:r w:rsidRPr="00F90657">
        <w:rPr>
          <w:rFonts w:eastAsia="ヒラギノ明朝 Pro W3" w:hAnsi="Times"/>
          <w:sz w:val="18"/>
          <w:szCs w:val="18"/>
          <w:lang w:eastAsia="en-US"/>
        </w:rPr>
        <w:t>men, ilgili m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d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rl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k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ç</w:t>
      </w:r>
      <w:r w:rsidRPr="00F90657">
        <w:rPr>
          <w:rFonts w:eastAsia="ヒラギノ明朝 Pro W3" w:hAnsi="Times"/>
          <w:sz w:val="18"/>
          <w:szCs w:val="18"/>
          <w:lang w:eastAsia="en-US"/>
        </w:rPr>
        <w:t>e tescil edilinceye kadar s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ö</w:t>
      </w:r>
      <w:r w:rsidRPr="00F90657">
        <w:rPr>
          <w:rFonts w:eastAsia="ヒラギノ明朝 Pro W3" w:hAnsi="Times"/>
          <w:sz w:val="18"/>
          <w:szCs w:val="18"/>
          <w:lang w:eastAsia="en-US"/>
        </w:rPr>
        <w:t>z konusu mal ve haklar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n ba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>kas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na devredilmesi veya 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zerinde ayni bir s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n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rlama getirilmesi halinde ilgili sicilleri tutan kurumlar durumu derhal ilgili m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d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rl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üğ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e bildirir. </w:t>
      </w:r>
      <w:proofErr w:type="gramEnd"/>
      <w:r w:rsidRPr="00F90657">
        <w:rPr>
          <w:rFonts w:eastAsia="ヒラギノ明朝 Pro W3" w:hAnsi="Times"/>
          <w:sz w:val="18"/>
          <w:szCs w:val="18"/>
          <w:lang w:eastAsia="en-US"/>
        </w:rPr>
        <w:t xml:space="preserve">Bildirim 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zerine, m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d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rl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k bu hususu gerek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ç</w:t>
      </w:r>
      <w:r w:rsidRPr="00F90657">
        <w:rPr>
          <w:rFonts w:eastAsia="ヒラギノ明朝 Pro W3" w:hAnsi="Times"/>
          <w:sz w:val="18"/>
          <w:szCs w:val="18"/>
          <w:lang w:eastAsia="en-US"/>
        </w:rPr>
        <w:t>e olarak belirterek tescil talebini reddeder.</w:t>
      </w:r>
    </w:p>
    <w:p w:rsidR="00F90657" w:rsidRDefault="00F90657" w:rsidP="00F90657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b/>
          <w:sz w:val="18"/>
          <w:szCs w:val="18"/>
          <w:lang w:eastAsia="en-US"/>
        </w:rPr>
      </w:pPr>
    </w:p>
    <w:p w:rsidR="00F90657" w:rsidRPr="00F90657" w:rsidRDefault="00F90657" w:rsidP="00F90657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b/>
          <w:sz w:val="18"/>
          <w:szCs w:val="18"/>
          <w:lang w:eastAsia="en-US"/>
        </w:rPr>
      </w:pPr>
      <w:r w:rsidRPr="00F90657">
        <w:rPr>
          <w:rFonts w:eastAsia="ヒラギノ明朝 Pro W3" w:hAnsi="Times"/>
          <w:b/>
          <w:sz w:val="18"/>
          <w:szCs w:val="18"/>
          <w:lang w:eastAsia="en-US"/>
        </w:rPr>
        <w:t xml:space="preserve">Bildirilecek hususlar ve bildirimin </w:t>
      </w:r>
      <w:r w:rsidRPr="00F90657">
        <w:rPr>
          <w:rFonts w:eastAsia="ヒラギノ明朝 Pro W3" w:hAnsi="Times" w:cs="Times"/>
          <w:b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b/>
          <w:sz w:val="18"/>
          <w:szCs w:val="18"/>
          <w:lang w:eastAsia="en-US"/>
        </w:rPr>
        <w:t>ekli</w:t>
      </w:r>
    </w:p>
    <w:p w:rsidR="00F90657" w:rsidRPr="00F90657" w:rsidRDefault="00F90657" w:rsidP="00F90657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F90657">
        <w:rPr>
          <w:rFonts w:eastAsia="ヒラギノ明朝 Pro W3" w:hAnsi="Times"/>
          <w:b/>
          <w:sz w:val="18"/>
          <w:szCs w:val="18"/>
          <w:lang w:eastAsia="en-US"/>
        </w:rPr>
        <w:lastRenderedPageBreak/>
        <w:t xml:space="preserve">MADDE 5 </w:t>
      </w:r>
      <w:r w:rsidRPr="00F90657">
        <w:rPr>
          <w:rFonts w:eastAsia="ヒラギノ明朝 Pro W3" w:hAnsi="Times" w:cs="Times"/>
          <w:b/>
          <w:sz w:val="18"/>
          <w:szCs w:val="18"/>
          <w:lang w:eastAsia="en-US"/>
        </w:rPr>
        <w:t>–</w:t>
      </w:r>
      <w:r w:rsidRPr="00F90657">
        <w:rPr>
          <w:rFonts w:eastAsia="ヒラギノ明朝 Pro W3" w:hAnsi="Times"/>
          <w:b/>
          <w:sz w:val="18"/>
          <w:szCs w:val="18"/>
          <w:lang w:eastAsia="en-US"/>
        </w:rPr>
        <w:t xml:space="preserve"> </w:t>
      </w:r>
      <w:r w:rsidRPr="00F90657">
        <w:rPr>
          <w:rFonts w:eastAsia="ヒラギノ明朝 Pro W3" w:hAnsi="Times"/>
          <w:sz w:val="18"/>
          <w:szCs w:val="18"/>
          <w:lang w:eastAsia="en-US"/>
        </w:rPr>
        <w:t>(1) M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d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rl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klerce ilgili sicillere 4 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nc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 madde uyar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nca yap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lacak bildirimlerde, bildirime konu olan i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>lem a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çı</w:t>
      </w:r>
      <w:r w:rsidRPr="00F90657">
        <w:rPr>
          <w:rFonts w:eastAsia="ヒラギノ明朝 Pro W3" w:hAnsi="Times"/>
          <w:sz w:val="18"/>
          <w:szCs w:val="18"/>
          <w:lang w:eastAsia="en-US"/>
        </w:rPr>
        <w:t>k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ç</w:t>
      </w:r>
      <w:r w:rsidRPr="00F90657">
        <w:rPr>
          <w:rFonts w:eastAsia="ヒラギノ明朝 Pro W3" w:hAnsi="Times"/>
          <w:sz w:val="18"/>
          <w:szCs w:val="18"/>
          <w:lang w:eastAsia="en-US"/>
        </w:rPr>
        <w:t>a belirtilmek suretiyle a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>a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ğı</w:t>
      </w:r>
      <w:r w:rsidRPr="00F90657">
        <w:rPr>
          <w:rFonts w:eastAsia="ヒラギノ明朝 Pro W3" w:hAnsi="Times"/>
          <w:sz w:val="18"/>
          <w:szCs w:val="18"/>
          <w:lang w:eastAsia="en-US"/>
        </w:rPr>
        <w:t>daki hususlar yer al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r:</w:t>
      </w:r>
    </w:p>
    <w:p w:rsidR="00F90657" w:rsidRPr="00F90657" w:rsidRDefault="00F90657" w:rsidP="00F90657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F90657">
        <w:rPr>
          <w:rFonts w:eastAsia="ヒラギノ明朝 Pro W3" w:hAnsi="Times"/>
          <w:sz w:val="18"/>
          <w:szCs w:val="18"/>
          <w:lang w:eastAsia="en-US"/>
        </w:rPr>
        <w:t>a) M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lkiyet de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ğ</w:t>
      </w:r>
      <w:r w:rsidRPr="00F90657">
        <w:rPr>
          <w:rFonts w:eastAsia="ヒラギノ明朝 Pro W3" w:hAnsi="Times"/>
          <w:sz w:val="18"/>
          <w:szCs w:val="18"/>
          <w:lang w:eastAsia="en-US"/>
        </w:rPr>
        <w:t>i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>ikli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ğ</w:t>
      </w:r>
      <w:r w:rsidRPr="00F90657">
        <w:rPr>
          <w:rFonts w:eastAsia="ヒラギノ明朝 Pro W3" w:hAnsi="Times"/>
          <w:sz w:val="18"/>
          <w:szCs w:val="18"/>
          <w:lang w:eastAsia="en-US"/>
        </w:rPr>
        <w:t>ine konu olan mal ve haklar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n ilgili sicillerdeki kay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tlar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na ili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>kin bilgileri,</w:t>
      </w:r>
    </w:p>
    <w:p w:rsidR="00F90657" w:rsidRPr="00F90657" w:rsidRDefault="00F90657" w:rsidP="00F90657">
      <w:pPr>
        <w:pStyle w:val="3-NormalYaz"/>
        <w:spacing w:line="240" w:lineRule="exact"/>
        <w:ind w:firstLine="566"/>
        <w:rPr>
          <w:sz w:val="18"/>
          <w:szCs w:val="18"/>
        </w:rPr>
      </w:pPr>
      <w:r w:rsidRPr="00F90657">
        <w:rPr>
          <w:sz w:val="18"/>
          <w:szCs w:val="18"/>
        </w:rPr>
        <w:t>b) Ayni sermaye konulmas</w:t>
      </w:r>
      <w:r w:rsidRPr="00F90657">
        <w:rPr>
          <w:rFonts w:cs="Times"/>
          <w:sz w:val="18"/>
          <w:szCs w:val="18"/>
        </w:rPr>
        <w:t>ı</w:t>
      </w:r>
      <w:r w:rsidRPr="00F90657">
        <w:rPr>
          <w:sz w:val="18"/>
          <w:szCs w:val="18"/>
        </w:rPr>
        <w:t xml:space="preserve"> sonucu m</w:t>
      </w:r>
      <w:r w:rsidRPr="00F90657">
        <w:rPr>
          <w:rFonts w:cs="Times"/>
          <w:sz w:val="18"/>
          <w:szCs w:val="18"/>
        </w:rPr>
        <w:t>ü</w:t>
      </w:r>
      <w:r w:rsidRPr="00F90657">
        <w:rPr>
          <w:sz w:val="18"/>
          <w:szCs w:val="18"/>
        </w:rPr>
        <w:t>lkiyet de</w:t>
      </w:r>
      <w:r w:rsidRPr="00F90657">
        <w:rPr>
          <w:rFonts w:cs="Times"/>
          <w:sz w:val="18"/>
          <w:szCs w:val="18"/>
        </w:rPr>
        <w:t>ğ</w:t>
      </w:r>
      <w:r w:rsidRPr="00F90657">
        <w:rPr>
          <w:sz w:val="18"/>
          <w:szCs w:val="18"/>
        </w:rPr>
        <w:t>i</w:t>
      </w:r>
      <w:r w:rsidRPr="00F90657">
        <w:rPr>
          <w:rFonts w:cs="Times"/>
          <w:sz w:val="18"/>
          <w:szCs w:val="18"/>
        </w:rPr>
        <w:t>ş</w:t>
      </w:r>
      <w:r w:rsidRPr="00F90657">
        <w:rPr>
          <w:sz w:val="18"/>
          <w:szCs w:val="18"/>
        </w:rPr>
        <w:t>ikli</w:t>
      </w:r>
      <w:r w:rsidRPr="00F90657">
        <w:rPr>
          <w:rFonts w:cs="Times"/>
          <w:sz w:val="18"/>
          <w:szCs w:val="18"/>
        </w:rPr>
        <w:t>ğ</w:t>
      </w:r>
      <w:r w:rsidRPr="00F90657">
        <w:rPr>
          <w:sz w:val="18"/>
          <w:szCs w:val="18"/>
        </w:rPr>
        <w:t>ine konu olan mal ve haklar</w:t>
      </w:r>
      <w:r w:rsidRPr="00F90657">
        <w:rPr>
          <w:rFonts w:cs="Times"/>
          <w:sz w:val="18"/>
          <w:szCs w:val="18"/>
        </w:rPr>
        <w:t>ı</w:t>
      </w:r>
      <w:r w:rsidRPr="00F90657">
        <w:rPr>
          <w:sz w:val="18"/>
          <w:szCs w:val="18"/>
        </w:rPr>
        <w:t>n mahkemece atanan</w:t>
      </w:r>
      <w:r w:rsidRPr="00F90657">
        <w:rPr>
          <w:sz w:val="18"/>
          <w:szCs w:val="18"/>
        </w:rPr>
        <w:t xml:space="preserve"> </w:t>
      </w:r>
      <w:r w:rsidRPr="00F90657">
        <w:rPr>
          <w:sz w:val="18"/>
          <w:szCs w:val="18"/>
        </w:rPr>
        <w:t>bilirki</w:t>
      </w:r>
      <w:r w:rsidRPr="00F90657">
        <w:rPr>
          <w:rFonts w:cs="Times"/>
          <w:sz w:val="18"/>
          <w:szCs w:val="18"/>
        </w:rPr>
        <w:t>ş</w:t>
      </w:r>
      <w:r w:rsidRPr="00F90657">
        <w:rPr>
          <w:sz w:val="18"/>
          <w:szCs w:val="18"/>
        </w:rPr>
        <w:t>i taraf</w:t>
      </w:r>
      <w:r w:rsidRPr="00F90657">
        <w:rPr>
          <w:rFonts w:cs="Times"/>
          <w:sz w:val="18"/>
          <w:szCs w:val="18"/>
        </w:rPr>
        <w:t>ı</w:t>
      </w:r>
      <w:r w:rsidRPr="00F90657">
        <w:rPr>
          <w:sz w:val="18"/>
          <w:szCs w:val="18"/>
        </w:rPr>
        <w:t>ndan tespit edilmi</w:t>
      </w:r>
      <w:r w:rsidRPr="00F90657">
        <w:rPr>
          <w:rFonts w:cs="Times"/>
          <w:sz w:val="18"/>
          <w:szCs w:val="18"/>
        </w:rPr>
        <w:t>ş</w:t>
      </w:r>
      <w:r w:rsidRPr="00F90657">
        <w:rPr>
          <w:sz w:val="18"/>
          <w:szCs w:val="18"/>
        </w:rPr>
        <w:t xml:space="preserve"> de</w:t>
      </w:r>
      <w:r w:rsidRPr="00F90657">
        <w:rPr>
          <w:rFonts w:cs="Times"/>
          <w:sz w:val="18"/>
          <w:szCs w:val="18"/>
        </w:rPr>
        <w:t>ğ</w:t>
      </w:r>
      <w:r w:rsidRPr="00F90657">
        <w:rPr>
          <w:sz w:val="18"/>
          <w:szCs w:val="18"/>
        </w:rPr>
        <w:t>eri; birle</w:t>
      </w:r>
      <w:r w:rsidRPr="00F90657">
        <w:rPr>
          <w:rFonts w:cs="Times"/>
          <w:sz w:val="18"/>
          <w:szCs w:val="18"/>
        </w:rPr>
        <w:t>ş</w:t>
      </w:r>
      <w:r w:rsidRPr="00F90657">
        <w:rPr>
          <w:sz w:val="18"/>
          <w:szCs w:val="18"/>
        </w:rPr>
        <w:t>me, b</w:t>
      </w:r>
      <w:r w:rsidRPr="00F90657">
        <w:rPr>
          <w:rFonts w:cs="Times"/>
          <w:sz w:val="18"/>
          <w:szCs w:val="18"/>
        </w:rPr>
        <w:t>ö</w:t>
      </w:r>
      <w:r w:rsidRPr="00F90657">
        <w:rPr>
          <w:sz w:val="18"/>
          <w:szCs w:val="18"/>
        </w:rPr>
        <w:t>l</w:t>
      </w:r>
      <w:r w:rsidRPr="00F90657">
        <w:rPr>
          <w:rFonts w:cs="Times"/>
          <w:sz w:val="18"/>
          <w:szCs w:val="18"/>
        </w:rPr>
        <w:t>ü</w:t>
      </w:r>
      <w:r w:rsidRPr="00F90657">
        <w:rPr>
          <w:sz w:val="18"/>
          <w:szCs w:val="18"/>
        </w:rPr>
        <w:t>nme ve t</w:t>
      </w:r>
      <w:r w:rsidRPr="00F90657">
        <w:rPr>
          <w:rFonts w:cs="Times"/>
          <w:sz w:val="18"/>
          <w:szCs w:val="18"/>
        </w:rPr>
        <w:t>ü</w:t>
      </w:r>
      <w:r w:rsidRPr="00F90657">
        <w:rPr>
          <w:sz w:val="18"/>
          <w:szCs w:val="18"/>
        </w:rPr>
        <w:t>r de</w:t>
      </w:r>
      <w:r w:rsidRPr="00F90657">
        <w:rPr>
          <w:rFonts w:cs="Times"/>
          <w:sz w:val="18"/>
          <w:szCs w:val="18"/>
        </w:rPr>
        <w:t>ğ</w:t>
      </w:r>
      <w:r w:rsidRPr="00F90657">
        <w:rPr>
          <w:sz w:val="18"/>
          <w:szCs w:val="18"/>
        </w:rPr>
        <w:t>i</w:t>
      </w:r>
      <w:r w:rsidRPr="00F90657">
        <w:rPr>
          <w:rFonts w:cs="Times"/>
          <w:sz w:val="18"/>
          <w:szCs w:val="18"/>
        </w:rPr>
        <w:t>ş</w:t>
      </w:r>
      <w:r w:rsidRPr="00F90657">
        <w:rPr>
          <w:sz w:val="18"/>
          <w:szCs w:val="18"/>
        </w:rPr>
        <w:t>ikli</w:t>
      </w:r>
      <w:r w:rsidRPr="00F90657">
        <w:rPr>
          <w:rFonts w:cs="Times"/>
          <w:sz w:val="18"/>
          <w:szCs w:val="18"/>
        </w:rPr>
        <w:t>ğ</w:t>
      </w:r>
      <w:r w:rsidRPr="00F90657">
        <w:rPr>
          <w:sz w:val="18"/>
          <w:szCs w:val="18"/>
        </w:rPr>
        <w:t>inde ise m</w:t>
      </w:r>
      <w:r w:rsidRPr="00F90657">
        <w:rPr>
          <w:rFonts w:cs="Times"/>
          <w:sz w:val="18"/>
          <w:szCs w:val="18"/>
        </w:rPr>
        <w:t>ü</w:t>
      </w:r>
      <w:r w:rsidRPr="00F90657">
        <w:rPr>
          <w:sz w:val="18"/>
          <w:szCs w:val="18"/>
        </w:rPr>
        <w:t>lkiyet de</w:t>
      </w:r>
      <w:r w:rsidRPr="00F90657">
        <w:rPr>
          <w:rFonts w:cs="Times"/>
          <w:sz w:val="18"/>
          <w:szCs w:val="18"/>
        </w:rPr>
        <w:t>ğ</w:t>
      </w:r>
      <w:r w:rsidRPr="00F90657">
        <w:rPr>
          <w:sz w:val="18"/>
          <w:szCs w:val="18"/>
        </w:rPr>
        <w:t>i</w:t>
      </w:r>
      <w:r w:rsidRPr="00F90657">
        <w:rPr>
          <w:rFonts w:cs="Times"/>
          <w:sz w:val="18"/>
          <w:szCs w:val="18"/>
        </w:rPr>
        <w:t>ş</w:t>
      </w:r>
      <w:r w:rsidRPr="00F90657">
        <w:rPr>
          <w:sz w:val="18"/>
          <w:szCs w:val="18"/>
        </w:rPr>
        <w:t>ikli</w:t>
      </w:r>
      <w:r w:rsidRPr="00F90657">
        <w:rPr>
          <w:rFonts w:cs="Times"/>
          <w:sz w:val="18"/>
          <w:szCs w:val="18"/>
        </w:rPr>
        <w:t>ğ</w:t>
      </w:r>
      <w:r w:rsidRPr="00F90657">
        <w:rPr>
          <w:sz w:val="18"/>
          <w:szCs w:val="18"/>
        </w:rPr>
        <w:t>ine konu olan mal ve haklar</w:t>
      </w:r>
      <w:r w:rsidRPr="00F90657">
        <w:rPr>
          <w:rFonts w:cs="Times"/>
          <w:sz w:val="18"/>
          <w:szCs w:val="18"/>
        </w:rPr>
        <w:t>ı</w:t>
      </w:r>
      <w:r w:rsidRPr="00F90657">
        <w:rPr>
          <w:sz w:val="18"/>
          <w:szCs w:val="18"/>
        </w:rPr>
        <w:t>n yeminli mali m</w:t>
      </w:r>
      <w:r w:rsidRPr="00F90657">
        <w:rPr>
          <w:rFonts w:cs="Times"/>
          <w:sz w:val="18"/>
          <w:szCs w:val="18"/>
        </w:rPr>
        <w:t>üş</w:t>
      </w:r>
      <w:r w:rsidRPr="00F90657">
        <w:rPr>
          <w:sz w:val="18"/>
          <w:szCs w:val="18"/>
        </w:rPr>
        <w:t>avir veya serbest muhasebeci mali m</w:t>
      </w:r>
      <w:r w:rsidRPr="00F90657">
        <w:rPr>
          <w:rFonts w:cs="Times"/>
          <w:sz w:val="18"/>
          <w:szCs w:val="18"/>
        </w:rPr>
        <w:t>üş</w:t>
      </w:r>
      <w:r w:rsidRPr="00F90657">
        <w:rPr>
          <w:sz w:val="18"/>
          <w:szCs w:val="18"/>
        </w:rPr>
        <w:t xml:space="preserve">avir, denetime tabi </w:t>
      </w:r>
      <w:r w:rsidRPr="00F90657">
        <w:rPr>
          <w:rFonts w:cs="Times"/>
          <w:sz w:val="18"/>
          <w:szCs w:val="18"/>
        </w:rPr>
        <w:t>ş</w:t>
      </w:r>
      <w:r w:rsidRPr="00F90657">
        <w:rPr>
          <w:sz w:val="18"/>
          <w:szCs w:val="18"/>
        </w:rPr>
        <w:t>irketlerde ise denet</w:t>
      </w:r>
      <w:r w:rsidRPr="00F90657">
        <w:rPr>
          <w:rFonts w:cs="Times"/>
          <w:sz w:val="18"/>
          <w:szCs w:val="18"/>
        </w:rPr>
        <w:t>ç</w:t>
      </w:r>
      <w:r w:rsidRPr="00F90657">
        <w:rPr>
          <w:sz w:val="18"/>
          <w:szCs w:val="18"/>
        </w:rPr>
        <w:t>i taraf</w:t>
      </w:r>
      <w:r w:rsidRPr="00F90657">
        <w:rPr>
          <w:rFonts w:cs="Times"/>
          <w:sz w:val="18"/>
          <w:szCs w:val="18"/>
        </w:rPr>
        <w:t>ı</w:t>
      </w:r>
      <w:r w:rsidRPr="00F90657">
        <w:rPr>
          <w:sz w:val="18"/>
          <w:szCs w:val="18"/>
        </w:rPr>
        <w:t>ndan tespit edilmi</w:t>
      </w:r>
      <w:r w:rsidRPr="00F90657">
        <w:rPr>
          <w:rFonts w:cs="Times"/>
          <w:sz w:val="18"/>
          <w:szCs w:val="18"/>
        </w:rPr>
        <w:t>ş</w:t>
      </w:r>
      <w:r w:rsidRPr="00F90657">
        <w:rPr>
          <w:sz w:val="18"/>
          <w:szCs w:val="18"/>
        </w:rPr>
        <w:t xml:space="preserve"> de</w:t>
      </w:r>
      <w:r w:rsidRPr="00F90657">
        <w:rPr>
          <w:rFonts w:cs="Times"/>
          <w:sz w:val="18"/>
          <w:szCs w:val="18"/>
        </w:rPr>
        <w:t>ğ</w:t>
      </w:r>
      <w:r w:rsidRPr="00F90657">
        <w:rPr>
          <w:sz w:val="18"/>
          <w:szCs w:val="18"/>
        </w:rPr>
        <w:t>eri,</w:t>
      </w:r>
    </w:p>
    <w:p w:rsidR="00F90657" w:rsidRPr="00F90657" w:rsidRDefault="00F90657" w:rsidP="00F90657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F90657">
        <w:rPr>
          <w:rFonts w:eastAsia="ヒラギノ明朝 Pro W3" w:hAnsi="Times"/>
          <w:sz w:val="18"/>
          <w:szCs w:val="18"/>
          <w:lang w:eastAsia="en-US"/>
        </w:rPr>
        <w:t xml:space="preserve">c) Sermaye 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>irketlerinin kurulu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>u s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ras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nda bir ticari i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>letmenin ve/veya baz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 ayni varl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klar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n devral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nmas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 halinde, m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lkiyet de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ğ</w:t>
      </w:r>
      <w:r w:rsidRPr="00F90657">
        <w:rPr>
          <w:rFonts w:eastAsia="ヒラギノ明朝 Pro W3" w:hAnsi="Times"/>
          <w:sz w:val="18"/>
          <w:szCs w:val="18"/>
          <w:lang w:eastAsia="en-US"/>
        </w:rPr>
        <w:t>i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>ikli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ğ</w:t>
      </w:r>
      <w:r w:rsidRPr="00F90657">
        <w:rPr>
          <w:rFonts w:eastAsia="ヒラギノ明朝 Pro W3" w:hAnsi="Times"/>
          <w:sz w:val="18"/>
          <w:szCs w:val="18"/>
          <w:lang w:eastAsia="en-US"/>
        </w:rPr>
        <w:t>ine konu olan mal ve haklar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n mahkemece atanan bilirki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>i taraf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ndan tespit edilmi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 de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ğ</w:t>
      </w:r>
      <w:r w:rsidRPr="00F90657">
        <w:rPr>
          <w:rFonts w:eastAsia="ヒラギノ明朝 Pro W3" w:hAnsi="Times"/>
          <w:sz w:val="18"/>
          <w:szCs w:val="18"/>
          <w:lang w:eastAsia="en-US"/>
        </w:rPr>
        <w:t>eri,</w:t>
      </w:r>
    </w:p>
    <w:p w:rsidR="00F90657" w:rsidRPr="00F90657" w:rsidRDefault="00F90657" w:rsidP="00F90657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F90657">
        <w:rPr>
          <w:rFonts w:eastAsia="ヒラギノ明朝 Pro W3" w:hAnsi="Times" w:cs="Times"/>
          <w:sz w:val="18"/>
          <w:szCs w:val="18"/>
          <w:lang w:eastAsia="en-US"/>
        </w:rPr>
        <w:t>ç</w:t>
      </w:r>
      <w:r w:rsidRPr="00F90657">
        <w:rPr>
          <w:rFonts w:eastAsia="ヒラギノ明朝 Pro W3" w:hAnsi="Times"/>
          <w:sz w:val="18"/>
          <w:szCs w:val="18"/>
          <w:lang w:eastAsia="en-US"/>
        </w:rPr>
        <w:t>) Ticari i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letmelerin bir ticaret 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>irketine devrolmak suretiyle birle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meleri ile ticaret 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>irketlerinin birle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>me ve b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ö</w:t>
      </w:r>
      <w:r w:rsidRPr="00F90657">
        <w:rPr>
          <w:rFonts w:eastAsia="ヒラギノ明朝 Pro W3" w:hAnsi="Times"/>
          <w:sz w:val="18"/>
          <w:szCs w:val="18"/>
          <w:lang w:eastAsia="en-US"/>
        </w:rPr>
        <w:t>l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nmelerinde, mal ve haklar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 devralan 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>irketlerin unvan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, adresi, ticaret sicil numaras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, ortakl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k yap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s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, 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>irketi temsile yetkili olanlar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n ad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, soyad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 ve T.C. kimlik numaras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 ile devrolunan ve b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ö</w:t>
      </w:r>
      <w:r w:rsidRPr="00F90657">
        <w:rPr>
          <w:rFonts w:eastAsia="ヒラギノ明朝 Pro W3" w:hAnsi="Times"/>
          <w:sz w:val="18"/>
          <w:szCs w:val="18"/>
          <w:lang w:eastAsia="en-US"/>
        </w:rPr>
        <w:t>l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nen 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>irketlerin unvan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 ve ticaret sicili numaras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,</w:t>
      </w:r>
    </w:p>
    <w:p w:rsidR="00F90657" w:rsidRPr="00F90657" w:rsidRDefault="00F90657" w:rsidP="00F90657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F90657">
        <w:rPr>
          <w:rFonts w:eastAsia="ヒラギノ明朝 Pro W3" w:hAnsi="Times"/>
          <w:sz w:val="18"/>
          <w:szCs w:val="18"/>
          <w:lang w:eastAsia="en-US"/>
        </w:rPr>
        <w:t xml:space="preserve">d) Bir ticaret 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>irketinin kurulu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>unda ayni sermaye konulmas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 durumunda 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>irketin kurulu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>unun tescil edildi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ğ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i, 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>irketin unvan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, adresi, ticaret sicili numaras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, ortakl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k yap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s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 ile 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>irketi temsile yetkili olanlar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n ad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, soyad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 ve T.C. kimlik numaras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,</w:t>
      </w:r>
    </w:p>
    <w:p w:rsidR="00F90657" w:rsidRPr="00F90657" w:rsidRDefault="00F90657" w:rsidP="00F90657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F90657">
        <w:rPr>
          <w:rFonts w:eastAsia="ヒラギノ明朝 Pro W3" w:hAnsi="Times"/>
          <w:sz w:val="18"/>
          <w:szCs w:val="18"/>
          <w:lang w:eastAsia="en-US"/>
        </w:rPr>
        <w:t xml:space="preserve">e) Bir ticaret 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>irketine sermaye art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r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m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nda ayni sermaye konulmas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 halinde sermaye art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r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m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n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n tescil edildi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ğ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i, 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>irketin unvan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, adresi, ticaret sicili numaras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, ortakl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k yap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s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 ile 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>irketi temsile yetkili olanlar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n ad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, soyad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 ve T.C. kimlik numaras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,</w:t>
      </w:r>
    </w:p>
    <w:p w:rsidR="00F90657" w:rsidRPr="00F90657" w:rsidRDefault="00F90657" w:rsidP="00F90657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F90657">
        <w:rPr>
          <w:rFonts w:eastAsia="ヒラギノ明朝 Pro W3" w:hAnsi="Times"/>
          <w:sz w:val="18"/>
          <w:szCs w:val="18"/>
          <w:lang w:eastAsia="en-US"/>
        </w:rPr>
        <w:t xml:space="preserve">f) Bir ticaret 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>irketinin t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r de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ğ</w:t>
      </w:r>
      <w:r w:rsidRPr="00F90657">
        <w:rPr>
          <w:rFonts w:eastAsia="ヒラギノ明朝 Pro W3" w:hAnsi="Times"/>
          <w:sz w:val="18"/>
          <w:szCs w:val="18"/>
          <w:lang w:eastAsia="en-US"/>
        </w:rPr>
        <w:t>i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>tirmesi durumunda yeni t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r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n tescil edildi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ğ</w:t>
      </w:r>
      <w:r w:rsidRPr="00F90657">
        <w:rPr>
          <w:rFonts w:eastAsia="ヒラギノ明朝 Pro W3" w:hAnsi="Times"/>
          <w:sz w:val="18"/>
          <w:szCs w:val="18"/>
          <w:lang w:eastAsia="en-US"/>
        </w:rPr>
        <w:t>i, eski ve yeni t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r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n unvan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 ile yeni t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r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n adresi, ticaret sicili numaras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, ortakl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k yap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s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, 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>irketi temsile yetkili olanlar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n ad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, soyad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 ve T.C. kimlik numaras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,</w:t>
      </w:r>
    </w:p>
    <w:p w:rsidR="00F90657" w:rsidRPr="00F90657" w:rsidRDefault="00F90657" w:rsidP="00F90657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F90657">
        <w:rPr>
          <w:rFonts w:eastAsia="ヒラギノ明朝 Pro W3" w:hAnsi="Times"/>
          <w:sz w:val="18"/>
          <w:szCs w:val="18"/>
          <w:lang w:eastAsia="en-US"/>
        </w:rPr>
        <w:t xml:space="preserve">g) Bir ticaret 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>irketinin bir ticari i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>letmeye d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ö</w:t>
      </w:r>
      <w:r w:rsidRPr="00F90657">
        <w:rPr>
          <w:rFonts w:eastAsia="ヒラギノ明朝 Pro W3" w:hAnsi="Times"/>
          <w:sz w:val="18"/>
          <w:szCs w:val="18"/>
          <w:lang w:eastAsia="en-US"/>
        </w:rPr>
        <w:t>n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üş</w:t>
      </w:r>
      <w:r w:rsidRPr="00F90657">
        <w:rPr>
          <w:rFonts w:eastAsia="ヒラギノ明朝 Pro W3" w:hAnsi="Times"/>
          <w:sz w:val="18"/>
          <w:szCs w:val="18"/>
          <w:lang w:eastAsia="en-US"/>
        </w:rPr>
        <w:t>mesi halinde, ticari i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>letmenin tescil edildi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ğ</w:t>
      </w:r>
      <w:r w:rsidRPr="00F90657">
        <w:rPr>
          <w:rFonts w:eastAsia="ヒラギノ明朝 Pro W3" w:hAnsi="Times"/>
          <w:sz w:val="18"/>
          <w:szCs w:val="18"/>
          <w:lang w:eastAsia="en-US"/>
        </w:rPr>
        <w:t>i, ticari i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>letmeyi i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>leteceklerin ad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 ve soyad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, vatanda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>l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ığı</w:t>
      </w:r>
      <w:r w:rsidRPr="00F90657">
        <w:rPr>
          <w:rFonts w:eastAsia="ヒラギノ明朝 Pro W3" w:hAnsi="Times"/>
          <w:sz w:val="18"/>
          <w:szCs w:val="18"/>
          <w:lang w:eastAsia="en-US"/>
        </w:rPr>
        <w:t>, ticari i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>letmenin adresi ve faaliyet konusu ile ticari i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>letmeye d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ö</w:t>
      </w:r>
      <w:r w:rsidRPr="00F90657">
        <w:rPr>
          <w:rFonts w:eastAsia="ヒラギノ明朝 Pro W3" w:hAnsi="Times"/>
          <w:sz w:val="18"/>
          <w:szCs w:val="18"/>
          <w:lang w:eastAsia="en-US"/>
        </w:rPr>
        <w:t>n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üş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en 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>irketin unvan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 ve ticaret sicili numaras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,</w:t>
      </w:r>
    </w:p>
    <w:p w:rsidR="00F90657" w:rsidRPr="00F90657" w:rsidRDefault="00F90657" w:rsidP="00F90657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F90657">
        <w:rPr>
          <w:rFonts w:eastAsia="ヒラギノ明朝 Pro W3" w:hAnsi="Times" w:cs="Times"/>
          <w:sz w:val="18"/>
          <w:szCs w:val="18"/>
          <w:lang w:eastAsia="en-US"/>
        </w:rPr>
        <w:t>ğ</w:t>
      </w:r>
      <w:r w:rsidRPr="00F90657">
        <w:rPr>
          <w:rFonts w:eastAsia="ヒラギノ明朝 Pro W3" w:hAnsi="Times"/>
          <w:sz w:val="18"/>
          <w:szCs w:val="18"/>
          <w:lang w:eastAsia="en-US"/>
        </w:rPr>
        <w:t>) Bir ticari i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letmenin bir ticaret 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>irketine d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ö</w:t>
      </w:r>
      <w:r w:rsidRPr="00F90657">
        <w:rPr>
          <w:rFonts w:eastAsia="ヒラギノ明朝 Pro W3" w:hAnsi="Times"/>
          <w:sz w:val="18"/>
          <w:szCs w:val="18"/>
          <w:lang w:eastAsia="en-US"/>
        </w:rPr>
        <w:t>n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üş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mesi halinde, ticaret 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>irketinin tescil edildi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ğ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i, 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>irketin unvan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, adresi, ticaret sicili numaras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, ortakl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k yap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s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 ile 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>irketi temsile yetkili olanlar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n ad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, soyad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 ve T.C. kimlik numaras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,</w:t>
      </w:r>
    </w:p>
    <w:p w:rsidR="00F90657" w:rsidRPr="00F90657" w:rsidRDefault="00F90657" w:rsidP="00F90657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F90657">
        <w:rPr>
          <w:rFonts w:eastAsia="ヒラギノ明朝 Pro W3" w:hAnsi="Times"/>
          <w:sz w:val="18"/>
          <w:szCs w:val="18"/>
          <w:lang w:eastAsia="en-US"/>
        </w:rPr>
        <w:t>(2) Birinci f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kra gere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ğ</w:t>
      </w:r>
      <w:r w:rsidRPr="00F90657">
        <w:rPr>
          <w:rFonts w:eastAsia="ヒラギノ明朝 Pro W3" w:hAnsi="Times"/>
          <w:sz w:val="18"/>
          <w:szCs w:val="18"/>
          <w:lang w:eastAsia="en-US"/>
        </w:rPr>
        <w:t>ince yap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lacak bildirimlere yeni hak sahibi 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irketin 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>irket s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ö</w:t>
      </w:r>
      <w:r w:rsidRPr="00F90657">
        <w:rPr>
          <w:rFonts w:eastAsia="ヒラギノ明朝 Pro W3" w:hAnsi="Times"/>
          <w:sz w:val="18"/>
          <w:szCs w:val="18"/>
          <w:lang w:eastAsia="en-US"/>
        </w:rPr>
        <w:t>zle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>mesi ile de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ğ</w:t>
      </w:r>
      <w:r w:rsidRPr="00F90657">
        <w:rPr>
          <w:rFonts w:eastAsia="ヒラギノ明朝 Pro W3" w:hAnsi="Times"/>
          <w:sz w:val="18"/>
          <w:szCs w:val="18"/>
          <w:lang w:eastAsia="en-US"/>
        </w:rPr>
        <w:t>erlemeye ili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>kin raporlar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n birer 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ö</w:t>
      </w:r>
      <w:r w:rsidRPr="00F90657">
        <w:rPr>
          <w:rFonts w:eastAsia="ヒラギノ明朝 Pro W3" w:hAnsi="Times"/>
          <w:sz w:val="18"/>
          <w:szCs w:val="18"/>
          <w:lang w:eastAsia="en-US"/>
        </w:rPr>
        <w:t>rne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ğ</w:t>
      </w:r>
      <w:r w:rsidRPr="00F90657">
        <w:rPr>
          <w:rFonts w:eastAsia="ヒラギノ明朝 Pro W3" w:hAnsi="Times"/>
          <w:sz w:val="18"/>
          <w:szCs w:val="18"/>
          <w:lang w:eastAsia="en-US"/>
        </w:rPr>
        <w:t>i eklenir.</w:t>
      </w:r>
    </w:p>
    <w:p w:rsidR="00F90657" w:rsidRPr="00F90657" w:rsidRDefault="00F90657" w:rsidP="00F90657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F90657">
        <w:rPr>
          <w:rFonts w:eastAsia="ヒラギノ明朝 Pro W3" w:hAnsi="Times"/>
          <w:sz w:val="18"/>
          <w:szCs w:val="18"/>
          <w:lang w:eastAsia="en-US"/>
        </w:rPr>
        <w:t>(3) Bildirimler yaz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l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 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>ekilde yap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l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r. M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d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rl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kler ve ilgili siciller taraf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ndan g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venli elektronik ileti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>im alt yap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s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 ile kar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şı</w:t>
      </w:r>
      <w:r w:rsidRPr="00F90657">
        <w:rPr>
          <w:rFonts w:eastAsia="ヒラギノ明朝 Pro W3" w:hAnsi="Times"/>
          <w:sz w:val="18"/>
          <w:szCs w:val="18"/>
          <w:lang w:eastAsia="en-US"/>
        </w:rPr>
        <w:t>l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kl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 </w:t>
      </w:r>
      <w:proofErr w:type="gramStart"/>
      <w:r w:rsidRPr="00F90657">
        <w:rPr>
          <w:rFonts w:eastAsia="ヒラギノ明朝 Pro W3" w:hAnsi="Times"/>
          <w:sz w:val="18"/>
          <w:szCs w:val="18"/>
          <w:lang w:eastAsia="en-US"/>
        </w:rPr>
        <w:t>entegrasyonun</w:t>
      </w:r>
      <w:proofErr w:type="gramEnd"/>
      <w:r w:rsidRPr="00F90657">
        <w:rPr>
          <w:rFonts w:eastAsia="ヒラギノ明朝 Pro W3" w:hAnsi="Times"/>
          <w:sz w:val="18"/>
          <w:szCs w:val="18"/>
          <w:lang w:eastAsia="en-US"/>
        </w:rPr>
        <w:t xml:space="preserve"> sa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ğ</w:t>
      </w:r>
      <w:r w:rsidRPr="00F90657">
        <w:rPr>
          <w:rFonts w:eastAsia="ヒラギノ明朝 Pro W3" w:hAnsi="Times"/>
          <w:sz w:val="18"/>
          <w:szCs w:val="18"/>
          <w:lang w:eastAsia="en-US"/>
        </w:rPr>
        <w:t>lanmas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 durumunda, bildirimler elektronik ortam 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zerinden de yap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labilir.</w:t>
      </w:r>
    </w:p>
    <w:p w:rsidR="00F90657" w:rsidRPr="00F90657" w:rsidRDefault="00F90657" w:rsidP="00F90657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b/>
          <w:sz w:val="18"/>
          <w:szCs w:val="18"/>
          <w:lang w:eastAsia="en-US"/>
        </w:rPr>
      </w:pPr>
      <w:r w:rsidRPr="00F90657">
        <w:rPr>
          <w:rFonts w:eastAsia="ヒラギノ明朝 Pro W3" w:hAnsi="Times"/>
          <w:b/>
          <w:sz w:val="18"/>
          <w:szCs w:val="18"/>
          <w:lang w:eastAsia="en-US"/>
        </w:rPr>
        <w:t xml:space="preserve">Bildirim </w:t>
      </w:r>
      <w:r w:rsidRPr="00F90657">
        <w:rPr>
          <w:rFonts w:eastAsia="ヒラギノ明朝 Pro W3" w:hAnsi="Times" w:cs="Times"/>
          <w:b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b/>
          <w:sz w:val="18"/>
          <w:szCs w:val="18"/>
          <w:lang w:eastAsia="en-US"/>
        </w:rPr>
        <w:t>zerine ilgili sicillerde yap</w:t>
      </w:r>
      <w:r w:rsidRPr="00F90657">
        <w:rPr>
          <w:rFonts w:eastAsia="ヒラギノ明朝 Pro W3" w:hAnsi="Times" w:cs="Times"/>
          <w:b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b/>
          <w:sz w:val="18"/>
          <w:szCs w:val="18"/>
          <w:lang w:eastAsia="en-US"/>
        </w:rPr>
        <w:t>lacak i</w:t>
      </w:r>
      <w:r w:rsidRPr="00F90657">
        <w:rPr>
          <w:rFonts w:eastAsia="ヒラギノ明朝 Pro W3" w:hAnsi="Times" w:cs="Times"/>
          <w:b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b/>
          <w:sz w:val="18"/>
          <w:szCs w:val="18"/>
          <w:lang w:eastAsia="en-US"/>
        </w:rPr>
        <w:t>lemler</w:t>
      </w:r>
    </w:p>
    <w:p w:rsidR="00F90657" w:rsidRPr="00F90657" w:rsidRDefault="00F90657" w:rsidP="00F90657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F90657">
        <w:rPr>
          <w:rFonts w:eastAsia="ヒラギノ明朝 Pro W3" w:hAnsi="Times"/>
          <w:b/>
          <w:sz w:val="18"/>
          <w:szCs w:val="18"/>
          <w:lang w:eastAsia="en-US"/>
        </w:rPr>
        <w:t xml:space="preserve">MADDE 6 </w:t>
      </w:r>
      <w:r w:rsidRPr="00F90657">
        <w:rPr>
          <w:rFonts w:eastAsia="ヒラギノ明朝 Pro W3" w:hAnsi="Times" w:cs="Times"/>
          <w:b/>
          <w:sz w:val="18"/>
          <w:szCs w:val="18"/>
          <w:lang w:eastAsia="en-US"/>
        </w:rPr>
        <w:t>–</w:t>
      </w:r>
      <w:r w:rsidRPr="00F90657">
        <w:rPr>
          <w:rFonts w:eastAsia="ヒラギノ明朝 Pro W3" w:hAnsi="Times"/>
          <w:b/>
          <w:sz w:val="18"/>
          <w:szCs w:val="18"/>
          <w:lang w:eastAsia="en-US"/>
        </w:rPr>
        <w:t xml:space="preserve"> </w:t>
      </w:r>
      <w:r w:rsidRPr="00F90657">
        <w:rPr>
          <w:rFonts w:eastAsia="ヒラギノ明朝 Pro W3" w:hAnsi="Times"/>
          <w:sz w:val="18"/>
          <w:szCs w:val="18"/>
          <w:lang w:eastAsia="en-US"/>
        </w:rPr>
        <w:t>(1) M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d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rl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klerin bildirimini alan ilgili sicili tutan kurum taraf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ndan, kendi kay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tlar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nda resen i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>lem yap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labilmesine </w:t>
      </w:r>
      <w:proofErr w:type="gramStart"/>
      <w:r w:rsidRPr="00F90657">
        <w:rPr>
          <w:rFonts w:eastAsia="ヒラギノ明朝 Pro W3" w:hAnsi="Times"/>
          <w:sz w:val="18"/>
          <w:szCs w:val="18"/>
          <w:lang w:eastAsia="en-US"/>
        </w:rPr>
        <w:t>imkan</w:t>
      </w:r>
      <w:proofErr w:type="gramEnd"/>
      <w:r w:rsidRPr="00F90657">
        <w:rPr>
          <w:rFonts w:eastAsia="ヒラギノ明朝 Pro W3" w:hAnsi="Times"/>
          <w:sz w:val="18"/>
          <w:szCs w:val="18"/>
          <w:lang w:eastAsia="en-US"/>
        </w:rPr>
        <w:t xml:space="preserve"> tan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yan durumlarda mal ve haklar yeni sahipleri ad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na tescil edilir. Resen tescilin m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mk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n olmad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ığı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 durumlarda ise; ilgili sicil memurlu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ğ</w:t>
      </w:r>
      <w:r w:rsidRPr="00F90657">
        <w:rPr>
          <w:rFonts w:eastAsia="ヒラギノ明朝 Pro W3" w:hAnsi="Times"/>
          <w:sz w:val="18"/>
          <w:szCs w:val="18"/>
          <w:lang w:eastAsia="en-US"/>
        </w:rPr>
        <w:t>unca bildirimin al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nd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ığı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 anda kendi kay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tlar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na, mal ve haklar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n ge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ç</w:t>
      </w:r>
      <w:r w:rsidRPr="00F90657">
        <w:rPr>
          <w:rFonts w:eastAsia="ヒラギノ明朝 Pro W3" w:hAnsi="Times"/>
          <w:sz w:val="18"/>
          <w:szCs w:val="18"/>
          <w:lang w:eastAsia="en-US"/>
        </w:rPr>
        <w:t>i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>inin dayana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ğı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 olan i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>lemin Kanun h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k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mlerine g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ö</w:t>
      </w:r>
      <w:r w:rsidRPr="00F90657">
        <w:rPr>
          <w:rFonts w:eastAsia="ヒラギノ明朝 Pro W3" w:hAnsi="Times"/>
          <w:sz w:val="18"/>
          <w:szCs w:val="18"/>
          <w:lang w:eastAsia="en-US"/>
        </w:rPr>
        <w:t>re tamamland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ığı</w:t>
      </w:r>
      <w:r w:rsidRPr="00F90657">
        <w:rPr>
          <w:rFonts w:eastAsia="ヒラギノ明朝 Pro W3" w:hAnsi="Times"/>
          <w:sz w:val="18"/>
          <w:szCs w:val="18"/>
          <w:lang w:eastAsia="en-US"/>
        </w:rPr>
        <w:t>na ili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kin 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>erh konulur ve ilgililerin ba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vurusu 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zerine gerekli har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ç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 ve giderler al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nd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ktan sonra, mal ve haklar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n yeni sahipleri ad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na tescili yap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l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r.</w:t>
      </w:r>
    </w:p>
    <w:p w:rsidR="00F90657" w:rsidRPr="00F90657" w:rsidRDefault="00F90657" w:rsidP="00F90657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F90657">
        <w:rPr>
          <w:rFonts w:eastAsia="ヒラギノ明朝 Pro W3" w:hAnsi="Times"/>
          <w:sz w:val="18"/>
          <w:szCs w:val="18"/>
          <w:lang w:eastAsia="en-US"/>
        </w:rPr>
        <w:t xml:space="preserve">(2) 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İ</w:t>
      </w:r>
      <w:r w:rsidRPr="00F90657">
        <w:rPr>
          <w:rFonts w:eastAsia="ヒラギノ明朝 Pro W3" w:hAnsi="Times"/>
          <w:sz w:val="18"/>
          <w:szCs w:val="18"/>
          <w:lang w:eastAsia="en-US"/>
        </w:rPr>
        <w:t>lgili sicillerde; m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d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rl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kler taraf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ndan bildirilen mal ve haklar 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zerinde, ilgili sicili tutan kurumlar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n bildirimi ald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ığı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 andan itibaren, eski hak sahiplerinin, yeni hak sahipleri aleyhine sonu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ç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 do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ğ</w:t>
      </w:r>
      <w:r w:rsidRPr="00F90657">
        <w:rPr>
          <w:rFonts w:eastAsia="ヒラギノ明朝 Pro W3" w:hAnsi="Times"/>
          <w:sz w:val="18"/>
          <w:szCs w:val="18"/>
          <w:lang w:eastAsia="en-US"/>
        </w:rPr>
        <w:t>uracak taleplerine ili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>kin i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ş</w:t>
      </w:r>
      <w:r w:rsidRPr="00F90657">
        <w:rPr>
          <w:rFonts w:eastAsia="ヒラギノ明朝 Pro W3" w:hAnsi="Times"/>
          <w:sz w:val="18"/>
          <w:szCs w:val="18"/>
          <w:lang w:eastAsia="en-US"/>
        </w:rPr>
        <w:t>lem yap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lamaz.</w:t>
      </w:r>
    </w:p>
    <w:p w:rsidR="00F90657" w:rsidRPr="00F90657" w:rsidRDefault="00F90657" w:rsidP="00F90657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b/>
          <w:sz w:val="18"/>
          <w:szCs w:val="18"/>
          <w:lang w:eastAsia="en-US"/>
        </w:rPr>
      </w:pPr>
      <w:r w:rsidRPr="00F90657">
        <w:rPr>
          <w:rFonts w:eastAsia="ヒラギノ明朝 Pro W3" w:hAnsi="Times"/>
          <w:b/>
          <w:sz w:val="18"/>
          <w:szCs w:val="18"/>
          <w:lang w:eastAsia="en-US"/>
        </w:rPr>
        <w:t>Y</w:t>
      </w:r>
      <w:r w:rsidRPr="00F90657">
        <w:rPr>
          <w:rFonts w:eastAsia="ヒラギノ明朝 Pro W3" w:hAnsi="Times" w:cs="Times"/>
          <w:b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b/>
          <w:sz w:val="18"/>
          <w:szCs w:val="18"/>
          <w:lang w:eastAsia="en-US"/>
        </w:rPr>
        <w:t>r</w:t>
      </w:r>
      <w:r w:rsidRPr="00F90657">
        <w:rPr>
          <w:rFonts w:eastAsia="ヒラギノ明朝 Pro W3" w:hAnsi="Times" w:cs="Times"/>
          <w:b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b/>
          <w:sz w:val="18"/>
          <w:szCs w:val="18"/>
          <w:lang w:eastAsia="en-US"/>
        </w:rPr>
        <w:t>rl</w:t>
      </w:r>
      <w:r w:rsidRPr="00F90657">
        <w:rPr>
          <w:rFonts w:eastAsia="ヒラギノ明朝 Pro W3" w:hAnsi="Times" w:cs="Times"/>
          <w:b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b/>
          <w:sz w:val="18"/>
          <w:szCs w:val="18"/>
          <w:lang w:eastAsia="en-US"/>
        </w:rPr>
        <w:t>k</w:t>
      </w:r>
    </w:p>
    <w:p w:rsidR="00F90657" w:rsidRPr="00F90657" w:rsidRDefault="00F90657" w:rsidP="00F90657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F90657">
        <w:rPr>
          <w:rFonts w:eastAsia="ヒラギノ明朝 Pro W3" w:hAnsi="Times"/>
          <w:b/>
          <w:sz w:val="18"/>
          <w:szCs w:val="18"/>
          <w:lang w:eastAsia="en-US"/>
        </w:rPr>
        <w:t xml:space="preserve">MADDE 7 </w:t>
      </w:r>
      <w:r w:rsidRPr="00F90657">
        <w:rPr>
          <w:rFonts w:eastAsia="ヒラギノ明朝 Pro W3" w:hAnsi="Times" w:cs="Times"/>
          <w:b/>
          <w:sz w:val="18"/>
          <w:szCs w:val="18"/>
          <w:lang w:eastAsia="en-US"/>
        </w:rPr>
        <w:t>–</w:t>
      </w:r>
      <w:r w:rsidRPr="00F90657">
        <w:rPr>
          <w:rFonts w:eastAsia="ヒラギノ明朝 Pro W3" w:hAnsi="Times"/>
          <w:b/>
          <w:sz w:val="18"/>
          <w:szCs w:val="18"/>
          <w:lang w:eastAsia="en-US"/>
        </w:rPr>
        <w:t xml:space="preserve"> </w:t>
      </w:r>
      <w:r w:rsidRPr="00F90657">
        <w:rPr>
          <w:rFonts w:eastAsia="ヒラギノ明朝 Pro W3" w:hAnsi="Times"/>
          <w:sz w:val="18"/>
          <w:szCs w:val="18"/>
          <w:lang w:eastAsia="en-US"/>
        </w:rPr>
        <w:t>(1) Bu Tebli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ğ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 yay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>m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 tarihinde y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r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rl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üğ</w:t>
      </w:r>
      <w:r w:rsidRPr="00F90657">
        <w:rPr>
          <w:rFonts w:eastAsia="ヒラギノ明朝 Pro W3" w:hAnsi="Times"/>
          <w:sz w:val="18"/>
          <w:szCs w:val="18"/>
          <w:lang w:eastAsia="en-US"/>
        </w:rPr>
        <w:t>e girer.</w:t>
      </w:r>
    </w:p>
    <w:p w:rsidR="00F90657" w:rsidRPr="00F90657" w:rsidRDefault="00F90657" w:rsidP="00F90657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b/>
          <w:sz w:val="18"/>
          <w:szCs w:val="18"/>
          <w:lang w:eastAsia="en-US"/>
        </w:rPr>
      </w:pPr>
      <w:r w:rsidRPr="00F90657">
        <w:rPr>
          <w:rFonts w:eastAsia="ヒラギノ明朝 Pro W3" w:hAnsi="Times"/>
          <w:b/>
          <w:sz w:val="18"/>
          <w:szCs w:val="18"/>
          <w:lang w:eastAsia="en-US"/>
        </w:rPr>
        <w:t>Y</w:t>
      </w:r>
      <w:r w:rsidRPr="00F90657">
        <w:rPr>
          <w:rFonts w:eastAsia="ヒラギノ明朝 Pro W3" w:hAnsi="Times" w:cs="Times"/>
          <w:b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b/>
          <w:sz w:val="18"/>
          <w:szCs w:val="18"/>
          <w:lang w:eastAsia="en-US"/>
        </w:rPr>
        <w:t>r</w:t>
      </w:r>
      <w:r w:rsidRPr="00F90657">
        <w:rPr>
          <w:rFonts w:eastAsia="ヒラギノ明朝 Pro W3" w:hAnsi="Times" w:cs="Times"/>
          <w:b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b/>
          <w:sz w:val="18"/>
          <w:szCs w:val="18"/>
          <w:lang w:eastAsia="en-US"/>
        </w:rPr>
        <w:t>tme</w:t>
      </w:r>
    </w:p>
    <w:p w:rsidR="00F90657" w:rsidRPr="00F90657" w:rsidRDefault="00F90657" w:rsidP="00F90657">
      <w:pPr>
        <w:tabs>
          <w:tab w:val="left" w:pos="566"/>
        </w:tabs>
        <w:spacing w:line="240" w:lineRule="exact"/>
        <w:ind w:firstLine="566"/>
        <w:jc w:val="both"/>
        <w:rPr>
          <w:rFonts w:eastAsia="ヒラギノ明朝 Pro W3" w:hAnsi="Times"/>
          <w:sz w:val="18"/>
          <w:szCs w:val="18"/>
          <w:lang w:eastAsia="en-US"/>
        </w:rPr>
      </w:pPr>
      <w:r w:rsidRPr="00F90657">
        <w:rPr>
          <w:rFonts w:eastAsia="ヒラギノ明朝 Pro W3" w:hAnsi="Times"/>
          <w:b/>
          <w:sz w:val="18"/>
          <w:szCs w:val="18"/>
          <w:lang w:eastAsia="en-US"/>
        </w:rPr>
        <w:t xml:space="preserve">MADDE 8 </w:t>
      </w:r>
      <w:r w:rsidRPr="00F90657">
        <w:rPr>
          <w:rFonts w:eastAsia="ヒラギノ明朝 Pro W3" w:hAnsi="Times" w:cs="Times"/>
          <w:b/>
          <w:sz w:val="18"/>
          <w:szCs w:val="18"/>
          <w:lang w:eastAsia="en-US"/>
        </w:rPr>
        <w:t>–</w:t>
      </w:r>
      <w:r w:rsidRPr="00F90657">
        <w:rPr>
          <w:rFonts w:eastAsia="ヒラギノ明朝 Pro W3" w:hAnsi="Times"/>
          <w:b/>
          <w:sz w:val="18"/>
          <w:szCs w:val="18"/>
          <w:lang w:eastAsia="en-US"/>
        </w:rPr>
        <w:t xml:space="preserve"> </w:t>
      </w:r>
      <w:r w:rsidRPr="00F90657">
        <w:rPr>
          <w:rFonts w:eastAsia="ヒラギノ明朝 Pro W3" w:hAnsi="Times"/>
          <w:sz w:val="18"/>
          <w:szCs w:val="18"/>
          <w:lang w:eastAsia="en-US"/>
        </w:rPr>
        <w:t>(1) Bu Tebli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ğ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 h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k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mlerini G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mr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k ve Ticaret Bakan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ı</w:t>
      </w:r>
      <w:r w:rsidRPr="00F90657">
        <w:rPr>
          <w:rFonts w:eastAsia="ヒラギノ明朝 Pro W3" w:hAnsi="Times"/>
          <w:sz w:val="18"/>
          <w:szCs w:val="18"/>
          <w:lang w:eastAsia="en-US"/>
        </w:rPr>
        <w:t xml:space="preserve"> y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r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t</w:t>
      </w:r>
      <w:r w:rsidRPr="00F90657">
        <w:rPr>
          <w:rFonts w:eastAsia="ヒラギノ明朝 Pro W3" w:hAnsi="Times" w:cs="Times"/>
          <w:sz w:val="18"/>
          <w:szCs w:val="18"/>
          <w:lang w:eastAsia="en-US"/>
        </w:rPr>
        <w:t>ü</w:t>
      </w:r>
      <w:r w:rsidRPr="00F90657">
        <w:rPr>
          <w:rFonts w:eastAsia="ヒラギノ明朝 Pro W3" w:hAnsi="Times"/>
          <w:sz w:val="18"/>
          <w:szCs w:val="18"/>
          <w:lang w:eastAsia="en-US"/>
        </w:rPr>
        <w:t>r.</w:t>
      </w:r>
    </w:p>
    <w:p w:rsidR="00746DFC" w:rsidRPr="00746DFC" w:rsidRDefault="00746DFC" w:rsidP="00F90657">
      <w:pPr>
        <w:spacing w:line="240" w:lineRule="exact"/>
        <w:jc w:val="center"/>
        <w:rPr>
          <w:b/>
          <w:sz w:val="18"/>
          <w:szCs w:val="18"/>
        </w:rPr>
      </w:pPr>
    </w:p>
    <w:sectPr w:rsidR="00746DFC" w:rsidRPr="00746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E748A"/>
    <w:multiLevelType w:val="multilevel"/>
    <w:tmpl w:val="3C6EA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C16F63"/>
    <w:multiLevelType w:val="hybridMultilevel"/>
    <w:tmpl w:val="A664BD7A"/>
    <w:lvl w:ilvl="0" w:tplc="A2EE0F3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2579A3"/>
    <w:multiLevelType w:val="multilevel"/>
    <w:tmpl w:val="6D6AE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4B01F1"/>
    <w:multiLevelType w:val="multilevel"/>
    <w:tmpl w:val="5CBE6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EA05AC"/>
    <w:multiLevelType w:val="multilevel"/>
    <w:tmpl w:val="8FBA3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B658D9"/>
    <w:multiLevelType w:val="multilevel"/>
    <w:tmpl w:val="876E2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770894"/>
    <w:multiLevelType w:val="multilevel"/>
    <w:tmpl w:val="89D88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315"/>
    <w:rsid w:val="00014172"/>
    <w:rsid w:val="002A2E38"/>
    <w:rsid w:val="00746DFC"/>
    <w:rsid w:val="00D91315"/>
    <w:rsid w:val="00DC2F1F"/>
    <w:rsid w:val="00DE6CD4"/>
    <w:rsid w:val="00F9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-OrtaBaslk">
    <w:name w:val="2-Orta Baslık"/>
    <w:rsid w:val="00746DFC"/>
    <w:pPr>
      <w:spacing w:after="0" w:line="240" w:lineRule="auto"/>
      <w:jc w:val="center"/>
    </w:pPr>
    <w:rPr>
      <w:rFonts w:ascii="Times New Roman" w:eastAsia="ヒラギノ明朝 Pro W3" w:hAnsi="Times" w:cs="Times New Roman"/>
      <w:b/>
      <w:sz w:val="19"/>
      <w:szCs w:val="20"/>
    </w:rPr>
  </w:style>
  <w:style w:type="paragraph" w:customStyle="1" w:styleId="1-Baslk">
    <w:name w:val="1-Baslık"/>
    <w:rsid w:val="00746DFC"/>
    <w:pPr>
      <w:tabs>
        <w:tab w:val="left" w:pos="566"/>
      </w:tabs>
      <w:spacing w:after="0" w:line="240" w:lineRule="auto"/>
    </w:pPr>
    <w:rPr>
      <w:rFonts w:ascii="Times New Roman" w:eastAsia="ヒラギノ明朝 Pro W3" w:hAnsi="Times" w:cs="Times New Roman"/>
      <w:szCs w:val="20"/>
      <w:u w:val="single"/>
    </w:rPr>
  </w:style>
  <w:style w:type="paragraph" w:customStyle="1" w:styleId="3-NormalYaz">
    <w:name w:val="3-Normal Yazı"/>
    <w:rsid w:val="00746DFC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paragraph" w:customStyle="1" w:styleId="Default">
    <w:name w:val="Default"/>
    <w:rsid w:val="00746D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A2E3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-OrtaBaslk">
    <w:name w:val="2-Orta Baslık"/>
    <w:rsid w:val="00746DFC"/>
    <w:pPr>
      <w:spacing w:after="0" w:line="240" w:lineRule="auto"/>
      <w:jc w:val="center"/>
    </w:pPr>
    <w:rPr>
      <w:rFonts w:ascii="Times New Roman" w:eastAsia="ヒラギノ明朝 Pro W3" w:hAnsi="Times" w:cs="Times New Roman"/>
      <w:b/>
      <w:sz w:val="19"/>
      <w:szCs w:val="20"/>
    </w:rPr>
  </w:style>
  <w:style w:type="paragraph" w:customStyle="1" w:styleId="1-Baslk">
    <w:name w:val="1-Baslık"/>
    <w:rsid w:val="00746DFC"/>
    <w:pPr>
      <w:tabs>
        <w:tab w:val="left" w:pos="566"/>
      </w:tabs>
      <w:spacing w:after="0" w:line="240" w:lineRule="auto"/>
    </w:pPr>
    <w:rPr>
      <w:rFonts w:ascii="Times New Roman" w:eastAsia="ヒラギノ明朝 Pro W3" w:hAnsi="Times" w:cs="Times New Roman"/>
      <w:szCs w:val="20"/>
      <w:u w:val="single"/>
    </w:rPr>
  </w:style>
  <w:style w:type="paragraph" w:customStyle="1" w:styleId="3-NormalYaz">
    <w:name w:val="3-Normal Yazı"/>
    <w:rsid w:val="00746DFC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paragraph" w:customStyle="1" w:styleId="Default">
    <w:name w:val="Default"/>
    <w:rsid w:val="00746D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A2E3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1240</Words>
  <Characters>7069</Characters>
  <Application>Microsoft Office Word</Application>
  <DocSecurity>0</DocSecurity>
  <Lines>58</Lines>
  <Paragraphs>16</Paragraphs>
  <ScaleCrop>false</ScaleCrop>
  <Company/>
  <LinksUpToDate>false</LinksUpToDate>
  <CharactersWithSpaces>8293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2017-11-14T06:59:00Z</dcterms:created>
  <dcterms:modified xsi:type="dcterms:W3CDTF">2017-11-14T07:00:00Z</dcterms:modified>
</cp:coreProperties>
</file>